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7BD" w:rsidRDefault="007837BD" w:rsidP="000B7606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7837BD" w:rsidRDefault="007837BD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7837BD" w:rsidRDefault="007837BD">
      <w:pPr>
        <w:jc w:val="center"/>
        <w:rPr>
          <w:szCs w:val="32"/>
        </w:rPr>
      </w:pPr>
      <w:r>
        <w:rPr>
          <w:b/>
          <w:sz w:val="32"/>
        </w:rPr>
        <w:t>ОРЛОВСКИЙ РАЙОН</w:t>
      </w:r>
    </w:p>
    <w:p w:rsidR="007837BD" w:rsidRDefault="007837BD">
      <w:pPr>
        <w:pStyle w:val="1"/>
        <w:rPr>
          <w:sz w:val="36"/>
          <w:szCs w:val="36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7837BD" w:rsidRDefault="007837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proofErr w:type="spellStart"/>
      <w:r>
        <w:rPr>
          <w:b/>
          <w:sz w:val="36"/>
          <w:szCs w:val="36"/>
        </w:rPr>
        <w:t>Курганенского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7837BD" w:rsidRDefault="007837BD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Орловского района Ростовской области</w:t>
      </w:r>
    </w:p>
    <w:p w:rsidR="007837BD" w:rsidRDefault="007837B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37BD" w:rsidRDefault="007837BD">
      <w:pPr>
        <w:pStyle w:val="3"/>
        <w:spacing w:before="0" w:after="0" w:line="360" w:lineRule="auto"/>
        <w:jc w:val="center"/>
        <w:rPr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837BD" w:rsidRDefault="00BB0263" w:rsidP="007C1F37">
      <w:pPr>
        <w:jc w:val="center"/>
        <w:rPr>
          <w:b/>
          <w:szCs w:val="28"/>
        </w:rPr>
      </w:pPr>
      <w:r>
        <w:rPr>
          <w:b/>
        </w:rPr>
        <w:t xml:space="preserve">№ </w:t>
      </w:r>
      <w:r w:rsidR="00706A40">
        <w:rPr>
          <w:b/>
        </w:rPr>
        <w:t>101</w:t>
      </w:r>
    </w:p>
    <w:p w:rsidR="007837BD" w:rsidRDefault="000F217F">
      <w:pPr>
        <w:jc w:val="center"/>
        <w:rPr>
          <w:szCs w:val="28"/>
        </w:rPr>
      </w:pPr>
      <w:r>
        <w:rPr>
          <w:b/>
        </w:rPr>
        <w:t>23.05</w:t>
      </w:r>
      <w:r w:rsidR="000B7606">
        <w:rPr>
          <w:b/>
        </w:rPr>
        <w:t>.</w:t>
      </w:r>
      <w:r w:rsidR="00BB0263">
        <w:rPr>
          <w:b/>
        </w:rPr>
        <w:t>2024</w:t>
      </w:r>
      <w:r w:rsidR="007837BD">
        <w:rPr>
          <w:b/>
        </w:rPr>
        <w:t xml:space="preserve"> г.                                                </w:t>
      </w:r>
      <w:r w:rsidR="00C6409B">
        <w:rPr>
          <w:b/>
        </w:rPr>
        <w:t xml:space="preserve">        </w:t>
      </w:r>
      <w:r w:rsidR="007837BD">
        <w:rPr>
          <w:b/>
        </w:rPr>
        <w:t xml:space="preserve">   </w:t>
      </w:r>
      <w:r w:rsidR="00842E00">
        <w:rPr>
          <w:b/>
        </w:rPr>
        <w:t xml:space="preserve">           </w:t>
      </w:r>
      <w:r>
        <w:rPr>
          <w:b/>
        </w:rPr>
        <w:t xml:space="preserve">   </w:t>
      </w:r>
      <w:r w:rsidR="00842E00">
        <w:rPr>
          <w:b/>
        </w:rPr>
        <w:t xml:space="preserve">             </w:t>
      </w:r>
      <w:r w:rsidR="007837BD">
        <w:rPr>
          <w:b/>
        </w:rPr>
        <w:t xml:space="preserve"> х. Курганный</w:t>
      </w:r>
    </w:p>
    <w:p w:rsidR="007837BD" w:rsidRDefault="007837BD">
      <w:pPr>
        <w:ind w:right="4815"/>
        <w:jc w:val="both"/>
        <w:rPr>
          <w:szCs w:val="28"/>
        </w:rPr>
      </w:pPr>
    </w:p>
    <w:p w:rsidR="00246615" w:rsidRDefault="00246615" w:rsidP="00246615">
      <w:pPr>
        <w:rPr>
          <w:szCs w:val="28"/>
        </w:rPr>
      </w:pPr>
      <w:r>
        <w:rPr>
          <w:szCs w:val="28"/>
        </w:rPr>
        <w:t xml:space="preserve">О запрете купания на </w:t>
      </w:r>
      <w:r w:rsidR="005B2476">
        <w:rPr>
          <w:szCs w:val="28"/>
        </w:rPr>
        <w:t>водоемах</w:t>
      </w:r>
      <w:r>
        <w:rPr>
          <w:szCs w:val="28"/>
        </w:rPr>
        <w:t xml:space="preserve">, </w:t>
      </w:r>
    </w:p>
    <w:p w:rsidR="00246615" w:rsidRDefault="00246615" w:rsidP="00246615">
      <w:pPr>
        <w:rPr>
          <w:szCs w:val="28"/>
        </w:rPr>
      </w:pPr>
      <w:proofErr w:type="gramStart"/>
      <w:r>
        <w:rPr>
          <w:szCs w:val="28"/>
        </w:rPr>
        <w:t>расположенных</w:t>
      </w:r>
      <w:proofErr w:type="gramEnd"/>
      <w:r>
        <w:rPr>
          <w:szCs w:val="28"/>
        </w:rPr>
        <w:t xml:space="preserve"> на территории</w:t>
      </w:r>
    </w:p>
    <w:p w:rsidR="00246615" w:rsidRDefault="00246615" w:rsidP="00246615">
      <w:pPr>
        <w:rPr>
          <w:szCs w:val="28"/>
        </w:rPr>
      </w:pP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</w:t>
      </w:r>
    </w:p>
    <w:p w:rsidR="00246615" w:rsidRDefault="00246615" w:rsidP="00246615">
      <w:pPr>
        <w:rPr>
          <w:szCs w:val="28"/>
        </w:rPr>
      </w:pPr>
    </w:p>
    <w:p w:rsidR="00246615" w:rsidRDefault="00FD246A" w:rsidP="00FD246A">
      <w:pPr>
        <w:ind w:left="57" w:firstLine="851"/>
        <w:jc w:val="both"/>
        <w:rPr>
          <w:b/>
          <w:szCs w:val="28"/>
        </w:rPr>
      </w:pPr>
      <w:r>
        <w:rPr>
          <w:szCs w:val="28"/>
        </w:rPr>
        <w:t>В соответствии с постановлением Админ</w:t>
      </w:r>
      <w:r w:rsidR="00BB0263">
        <w:rPr>
          <w:szCs w:val="28"/>
        </w:rPr>
        <w:t>истрации Орловского района от 22.05.2024 г. № 284</w:t>
      </w:r>
      <w:r>
        <w:rPr>
          <w:szCs w:val="28"/>
        </w:rPr>
        <w:t xml:space="preserve"> «О под</w:t>
      </w:r>
      <w:r w:rsidR="00BB0263">
        <w:rPr>
          <w:szCs w:val="28"/>
        </w:rPr>
        <w:t>готовке к купальному сезону 2024</w:t>
      </w:r>
      <w:r>
        <w:rPr>
          <w:szCs w:val="28"/>
        </w:rPr>
        <w:t xml:space="preserve"> года» и в</w:t>
      </w:r>
      <w:r w:rsidR="00246615">
        <w:rPr>
          <w:szCs w:val="28"/>
        </w:rPr>
        <w:t xml:space="preserve"> целях обеспечения безопасности населения на водных объектах </w:t>
      </w:r>
      <w:proofErr w:type="spellStart"/>
      <w:r w:rsidR="00246615">
        <w:rPr>
          <w:szCs w:val="28"/>
        </w:rPr>
        <w:t>Курганенского</w:t>
      </w:r>
      <w:proofErr w:type="spellEnd"/>
      <w:r w:rsidR="00246615">
        <w:rPr>
          <w:szCs w:val="28"/>
        </w:rPr>
        <w:t xml:space="preserve"> сельского поселения, Администрация </w:t>
      </w:r>
      <w:proofErr w:type="spellStart"/>
      <w:r w:rsidR="00246615">
        <w:rPr>
          <w:szCs w:val="28"/>
        </w:rPr>
        <w:t>Курганенского</w:t>
      </w:r>
      <w:proofErr w:type="spellEnd"/>
      <w:r w:rsidR="00246615">
        <w:rPr>
          <w:szCs w:val="28"/>
        </w:rPr>
        <w:t xml:space="preserve"> сельского поселения </w:t>
      </w:r>
      <w:proofErr w:type="spellStart"/>
      <w:proofErr w:type="gramStart"/>
      <w:r w:rsidRPr="00A163C7">
        <w:rPr>
          <w:b/>
          <w:szCs w:val="28"/>
        </w:rPr>
        <w:t>п</w:t>
      </w:r>
      <w:proofErr w:type="spellEnd"/>
      <w:proofErr w:type="gramEnd"/>
      <w:r w:rsidRPr="00A163C7">
        <w:rPr>
          <w:b/>
          <w:szCs w:val="28"/>
        </w:rPr>
        <w:t> о с т а </w:t>
      </w:r>
      <w:proofErr w:type="spellStart"/>
      <w:r w:rsidRPr="00A163C7">
        <w:rPr>
          <w:b/>
          <w:szCs w:val="28"/>
        </w:rPr>
        <w:t>н</w:t>
      </w:r>
      <w:proofErr w:type="spellEnd"/>
      <w:r w:rsidRPr="00A163C7">
        <w:rPr>
          <w:b/>
          <w:szCs w:val="28"/>
        </w:rPr>
        <w:t> о в л я е т:</w:t>
      </w:r>
    </w:p>
    <w:p w:rsidR="00FD246A" w:rsidRPr="00FD246A" w:rsidRDefault="00FD246A" w:rsidP="00FD246A">
      <w:pPr>
        <w:ind w:left="57" w:firstLine="851"/>
        <w:jc w:val="both"/>
        <w:rPr>
          <w:b/>
          <w:szCs w:val="28"/>
        </w:rPr>
      </w:pPr>
    </w:p>
    <w:p w:rsidR="00246615" w:rsidRDefault="00246615" w:rsidP="00246615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Запретить купание на  водоемах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 на основании того, что берега с прилегающей к ним акваторией водного объекта не соответствуют требованиям, установленным Правилами охраны жизни людей на водны</w:t>
      </w:r>
      <w:r w:rsidR="00FD246A">
        <w:rPr>
          <w:szCs w:val="28"/>
        </w:rPr>
        <w:t>х объектах в Ростовской области</w:t>
      </w:r>
      <w:r>
        <w:rPr>
          <w:szCs w:val="28"/>
        </w:rPr>
        <w:t>, утвержденными Постановлением Правительства Ростовской области от 23.05.2012 №</w:t>
      </w:r>
      <w:r w:rsidR="00FD246A">
        <w:rPr>
          <w:szCs w:val="28"/>
        </w:rPr>
        <w:t xml:space="preserve"> </w:t>
      </w:r>
      <w:r w:rsidR="00C6409B">
        <w:rPr>
          <w:szCs w:val="28"/>
        </w:rPr>
        <w:t>436</w:t>
      </w:r>
      <w:r>
        <w:rPr>
          <w:szCs w:val="28"/>
        </w:rPr>
        <w:t>, в части обеспечения охраны жизни и здоровья людей на водных объектах, являются местами опасными для купания.</w:t>
      </w:r>
      <w:proofErr w:type="gramEnd"/>
    </w:p>
    <w:p w:rsidR="00C6409B" w:rsidRDefault="00FD246A" w:rsidP="00C6409B">
      <w:pPr>
        <w:ind w:firstLine="708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 от </w:t>
      </w:r>
      <w:r w:rsidR="000F217F">
        <w:rPr>
          <w:szCs w:val="28"/>
        </w:rPr>
        <w:t>24.05.2023 г. № 67</w:t>
      </w:r>
      <w:r w:rsidR="00C6409B">
        <w:rPr>
          <w:szCs w:val="28"/>
        </w:rPr>
        <w:t xml:space="preserve"> «О запрете купания на водоемах, </w:t>
      </w:r>
    </w:p>
    <w:p w:rsidR="00C6409B" w:rsidRDefault="00C6409B" w:rsidP="00C6409B">
      <w:pPr>
        <w:jc w:val="both"/>
        <w:rPr>
          <w:szCs w:val="28"/>
        </w:rPr>
      </w:pPr>
      <w:proofErr w:type="gramStart"/>
      <w:r>
        <w:rPr>
          <w:szCs w:val="28"/>
        </w:rPr>
        <w:t>расположенных</w:t>
      </w:r>
      <w:proofErr w:type="gram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поселения».</w:t>
      </w:r>
    </w:p>
    <w:p w:rsidR="00246615" w:rsidRDefault="00C6409B" w:rsidP="00C6409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246615">
        <w:rPr>
          <w:szCs w:val="28"/>
        </w:rPr>
        <w:t>. Постановление вступает в силу с момента его официального обнародования.</w:t>
      </w:r>
    </w:p>
    <w:p w:rsidR="00246615" w:rsidRDefault="00C6409B" w:rsidP="00246615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46615">
        <w:rPr>
          <w:szCs w:val="28"/>
        </w:rPr>
        <w:t xml:space="preserve">. </w:t>
      </w:r>
      <w:proofErr w:type="gramStart"/>
      <w:r w:rsidR="00246615">
        <w:rPr>
          <w:szCs w:val="28"/>
        </w:rPr>
        <w:t>Контроль за</w:t>
      </w:r>
      <w:proofErr w:type="gramEnd"/>
      <w:r w:rsidR="00246615">
        <w:rPr>
          <w:szCs w:val="28"/>
        </w:rPr>
        <w:t xml:space="preserve"> выполнением постановления возложить на инспектора  ЧС Администрации </w:t>
      </w:r>
      <w:proofErr w:type="spellStart"/>
      <w:r w:rsidR="00246615">
        <w:rPr>
          <w:szCs w:val="28"/>
        </w:rPr>
        <w:t>Курганенского</w:t>
      </w:r>
      <w:proofErr w:type="spellEnd"/>
      <w:r w:rsidR="00246615">
        <w:rPr>
          <w:szCs w:val="28"/>
        </w:rPr>
        <w:t xml:space="preserve"> сельского поселения </w:t>
      </w:r>
      <w:r w:rsidR="00FD246A">
        <w:rPr>
          <w:szCs w:val="28"/>
        </w:rPr>
        <w:t>Орехову М.П.</w:t>
      </w:r>
      <w:r w:rsidR="00246615">
        <w:rPr>
          <w:szCs w:val="28"/>
        </w:rPr>
        <w:t>.</w:t>
      </w:r>
    </w:p>
    <w:p w:rsidR="00246615" w:rsidRDefault="00246615" w:rsidP="00246615">
      <w:pPr>
        <w:jc w:val="both"/>
        <w:rPr>
          <w:szCs w:val="28"/>
        </w:rPr>
      </w:pPr>
    </w:p>
    <w:p w:rsidR="00246615" w:rsidRDefault="00246615" w:rsidP="00246615">
      <w:pPr>
        <w:jc w:val="both"/>
        <w:rPr>
          <w:szCs w:val="28"/>
        </w:rPr>
      </w:pPr>
    </w:p>
    <w:p w:rsidR="00246615" w:rsidRDefault="00246615" w:rsidP="00246615">
      <w:pPr>
        <w:jc w:val="both"/>
        <w:rPr>
          <w:szCs w:val="28"/>
        </w:rPr>
      </w:pPr>
    </w:p>
    <w:p w:rsidR="00C835AC" w:rsidRDefault="00246615" w:rsidP="00246615">
      <w:pPr>
        <w:jc w:val="both"/>
        <w:rPr>
          <w:szCs w:val="22"/>
        </w:rPr>
      </w:pPr>
      <w:r>
        <w:rPr>
          <w:szCs w:val="22"/>
        </w:rPr>
        <w:t xml:space="preserve">Глава  </w:t>
      </w:r>
      <w:r w:rsidR="00C835AC">
        <w:rPr>
          <w:szCs w:val="22"/>
        </w:rPr>
        <w:t>Администрации</w:t>
      </w:r>
    </w:p>
    <w:p w:rsidR="00246615" w:rsidRDefault="00246615" w:rsidP="00246615">
      <w:pPr>
        <w:jc w:val="both"/>
        <w:rPr>
          <w:szCs w:val="22"/>
        </w:rPr>
      </w:pPr>
      <w:proofErr w:type="spellStart"/>
      <w:r>
        <w:rPr>
          <w:szCs w:val="22"/>
        </w:rPr>
        <w:t>Курганенского</w:t>
      </w:r>
      <w:proofErr w:type="spellEnd"/>
      <w:r>
        <w:rPr>
          <w:szCs w:val="22"/>
        </w:rPr>
        <w:t xml:space="preserve"> </w:t>
      </w:r>
      <w:r w:rsidR="00C835AC">
        <w:rPr>
          <w:szCs w:val="22"/>
        </w:rPr>
        <w:t xml:space="preserve"> сельского поселения</w:t>
      </w:r>
      <w:r w:rsidR="00C835AC">
        <w:rPr>
          <w:szCs w:val="22"/>
        </w:rPr>
        <w:tab/>
      </w:r>
      <w:r w:rsidR="00C835AC">
        <w:rPr>
          <w:szCs w:val="22"/>
        </w:rPr>
        <w:tab/>
      </w:r>
      <w:r w:rsidR="00C835AC">
        <w:rPr>
          <w:szCs w:val="22"/>
        </w:rPr>
        <w:tab/>
      </w:r>
      <w:r w:rsidR="001B396A">
        <w:rPr>
          <w:szCs w:val="22"/>
        </w:rPr>
        <w:tab/>
      </w:r>
      <w:r>
        <w:rPr>
          <w:szCs w:val="22"/>
        </w:rPr>
        <w:t xml:space="preserve">Н.В. </w:t>
      </w:r>
      <w:proofErr w:type="spellStart"/>
      <w:r>
        <w:rPr>
          <w:szCs w:val="22"/>
        </w:rPr>
        <w:t>Батманова</w:t>
      </w:r>
      <w:proofErr w:type="spellEnd"/>
    </w:p>
    <w:p w:rsidR="00246615" w:rsidRDefault="00246615" w:rsidP="00246615">
      <w:pPr>
        <w:jc w:val="both"/>
        <w:rPr>
          <w:szCs w:val="22"/>
        </w:rPr>
      </w:pPr>
    </w:p>
    <w:p w:rsidR="007837BD" w:rsidRPr="008903A2" w:rsidRDefault="007837BD" w:rsidP="00246615">
      <w:pPr>
        <w:ind w:right="4535"/>
        <w:jc w:val="both"/>
        <w:rPr>
          <w:sz w:val="22"/>
          <w:szCs w:val="22"/>
        </w:rPr>
      </w:pPr>
    </w:p>
    <w:sectPr w:rsidR="007837BD" w:rsidRPr="008903A2" w:rsidSect="00151021">
      <w:footerReference w:type="default" r:id="rId7"/>
      <w:pgSz w:w="11906" w:h="16838"/>
      <w:pgMar w:top="794" w:right="567" w:bottom="794" w:left="1134" w:header="720" w:footer="709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83" w:rsidRDefault="000C4483">
      <w:r>
        <w:separator/>
      </w:r>
    </w:p>
  </w:endnote>
  <w:endnote w:type="continuationSeparator" w:id="0">
    <w:p w:rsidR="000C4483" w:rsidRDefault="000C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BD" w:rsidRDefault="00BF4EF3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2.75pt;margin-top:.05pt;width:14.45pt;height:16pt;z-index:251657728;mso-wrap-distance-left:0;mso-wrap-distance-right:0;mso-position-horizontal-relative:page" stroked="f">
          <v:fill opacity="0" color2="black"/>
          <v:textbox inset="0,0,0,0">
            <w:txbxContent>
              <w:p w:rsidR="007837BD" w:rsidRDefault="00BF4EF3">
                <w:pPr>
                  <w:pStyle w:val="af"/>
                </w:pPr>
                <w:r>
                  <w:rPr>
                    <w:rStyle w:val="a3"/>
                  </w:rPr>
                  <w:fldChar w:fldCharType="begin"/>
                </w:r>
                <w:r w:rsidR="007837B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06A4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83" w:rsidRDefault="000C4483">
      <w:r>
        <w:separator/>
      </w:r>
    </w:p>
  </w:footnote>
  <w:footnote w:type="continuationSeparator" w:id="0">
    <w:p w:rsidR="000C4483" w:rsidRDefault="000C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7697"/>
    <w:rsid w:val="00060C4A"/>
    <w:rsid w:val="00092E79"/>
    <w:rsid w:val="000B7606"/>
    <w:rsid w:val="000C4483"/>
    <w:rsid w:val="000F217F"/>
    <w:rsid w:val="00107697"/>
    <w:rsid w:val="0011505D"/>
    <w:rsid w:val="0013599C"/>
    <w:rsid w:val="00151021"/>
    <w:rsid w:val="00174E3C"/>
    <w:rsid w:val="001809F8"/>
    <w:rsid w:val="001B396A"/>
    <w:rsid w:val="001D5022"/>
    <w:rsid w:val="00246615"/>
    <w:rsid w:val="00331A8A"/>
    <w:rsid w:val="0038033C"/>
    <w:rsid w:val="003A263E"/>
    <w:rsid w:val="003A29CF"/>
    <w:rsid w:val="003C663F"/>
    <w:rsid w:val="0042327C"/>
    <w:rsid w:val="004308C8"/>
    <w:rsid w:val="00434494"/>
    <w:rsid w:val="004374D7"/>
    <w:rsid w:val="0044613C"/>
    <w:rsid w:val="00471866"/>
    <w:rsid w:val="00483113"/>
    <w:rsid w:val="00495BEA"/>
    <w:rsid w:val="004B14F2"/>
    <w:rsid w:val="004B48B0"/>
    <w:rsid w:val="00526DA3"/>
    <w:rsid w:val="00546E79"/>
    <w:rsid w:val="0056028B"/>
    <w:rsid w:val="00587769"/>
    <w:rsid w:val="005B2476"/>
    <w:rsid w:val="00625840"/>
    <w:rsid w:val="00661700"/>
    <w:rsid w:val="00686EBB"/>
    <w:rsid w:val="00694B65"/>
    <w:rsid w:val="006E2B51"/>
    <w:rsid w:val="006F21B1"/>
    <w:rsid w:val="00706A40"/>
    <w:rsid w:val="007837BD"/>
    <w:rsid w:val="007853DE"/>
    <w:rsid w:val="007C1F37"/>
    <w:rsid w:val="00832CF4"/>
    <w:rsid w:val="00835AD1"/>
    <w:rsid w:val="00842E00"/>
    <w:rsid w:val="0085587D"/>
    <w:rsid w:val="008903A2"/>
    <w:rsid w:val="008C1A83"/>
    <w:rsid w:val="008C3314"/>
    <w:rsid w:val="008D7DC5"/>
    <w:rsid w:val="008F1676"/>
    <w:rsid w:val="008F1DF1"/>
    <w:rsid w:val="008F4C4D"/>
    <w:rsid w:val="009322E8"/>
    <w:rsid w:val="00966472"/>
    <w:rsid w:val="00A323C6"/>
    <w:rsid w:val="00A849F6"/>
    <w:rsid w:val="00A94D37"/>
    <w:rsid w:val="00AB2F67"/>
    <w:rsid w:val="00AE26ED"/>
    <w:rsid w:val="00AE58B9"/>
    <w:rsid w:val="00B273B0"/>
    <w:rsid w:val="00BA4D69"/>
    <w:rsid w:val="00BB0263"/>
    <w:rsid w:val="00BF4EF3"/>
    <w:rsid w:val="00C21A76"/>
    <w:rsid w:val="00C31BB9"/>
    <w:rsid w:val="00C60A18"/>
    <w:rsid w:val="00C6409B"/>
    <w:rsid w:val="00C6704A"/>
    <w:rsid w:val="00C835AC"/>
    <w:rsid w:val="00C958AC"/>
    <w:rsid w:val="00CD0217"/>
    <w:rsid w:val="00D12F2B"/>
    <w:rsid w:val="00D26BC9"/>
    <w:rsid w:val="00E07E5B"/>
    <w:rsid w:val="00E41927"/>
    <w:rsid w:val="00E479AD"/>
    <w:rsid w:val="00E90909"/>
    <w:rsid w:val="00F83A1B"/>
    <w:rsid w:val="00F97F14"/>
    <w:rsid w:val="00FC060D"/>
    <w:rsid w:val="00FC3121"/>
    <w:rsid w:val="00FD246A"/>
    <w:rsid w:val="00FD633E"/>
    <w:rsid w:val="00FE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E26E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E26ED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AE26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E26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E26E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568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568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1568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1568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1z0">
    <w:name w:val="WW8Num1z0"/>
    <w:rsid w:val="00AE26ED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WW8Num1z1">
    <w:name w:val="WW8Num1z1"/>
    <w:rsid w:val="00AE26ED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WW8Num1z2">
    <w:name w:val="WW8Num1z2"/>
    <w:rsid w:val="00AE26ED"/>
  </w:style>
  <w:style w:type="character" w:customStyle="1" w:styleId="WW8Num1z3">
    <w:name w:val="WW8Num1z3"/>
    <w:rsid w:val="00AE26ED"/>
  </w:style>
  <w:style w:type="character" w:customStyle="1" w:styleId="WW8Num1z4">
    <w:name w:val="WW8Num1z4"/>
    <w:rsid w:val="00AE26ED"/>
  </w:style>
  <w:style w:type="character" w:customStyle="1" w:styleId="WW8Num1z5">
    <w:name w:val="WW8Num1z5"/>
    <w:rsid w:val="00AE26ED"/>
  </w:style>
  <w:style w:type="character" w:customStyle="1" w:styleId="WW8Num1z6">
    <w:name w:val="WW8Num1z6"/>
    <w:rsid w:val="00AE26ED"/>
  </w:style>
  <w:style w:type="character" w:customStyle="1" w:styleId="WW8Num1z7">
    <w:name w:val="WW8Num1z7"/>
    <w:rsid w:val="00AE26ED"/>
  </w:style>
  <w:style w:type="character" w:customStyle="1" w:styleId="WW8Num1z8">
    <w:name w:val="WW8Num1z8"/>
    <w:rsid w:val="00AE26ED"/>
  </w:style>
  <w:style w:type="character" w:customStyle="1" w:styleId="11">
    <w:name w:val="Основной шрифт абзаца1"/>
    <w:rsid w:val="00AE26ED"/>
  </w:style>
  <w:style w:type="character" w:styleId="a3">
    <w:name w:val="page number"/>
    <w:basedOn w:val="11"/>
    <w:uiPriority w:val="99"/>
    <w:rsid w:val="00AE26ED"/>
    <w:rPr>
      <w:rFonts w:cs="Times New Roman"/>
    </w:rPr>
  </w:style>
  <w:style w:type="paragraph" w:customStyle="1" w:styleId="a4">
    <w:name w:val="Заголовок"/>
    <w:basedOn w:val="a"/>
    <w:next w:val="a5"/>
    <w:rsid w:val="00AE26E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AE26E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568D"/>
    <w:rPr>
      <w:sz w:val="28"/>
      <w:lang w:eastAsia="ar-SA"/>
    </w:rPr>
  </w:style>
  <w:style w:type="paragraph" w:styleId="a7">
    <w:name w:val="List"/>
    <w:basedOn w:val="a5"/>
    <w:uiPriority w:val="99"/>
    <w:rsid w:val="00AE26ED"/>
    <w:rPr>
      <w:rFonts w:cs="Mangal"/>
    </w:rPr>
  </w:style>
  <w:style w:type="paragraph" w:customStyle="1" w:styleId="12">
    <w:name w:val="Название1"/>
    <w:basedOn w:val="a"/>
    <w:rsid w:val="00AE2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E26ED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uiPriority w:val="99"/>
    <w:rsid w:val="00AE2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68D"/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AE26E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568D"/>
    <w:rPr>
      <w:sz w:val="28"/>
      <w:lang w:eastAsia="ar-SA"/>
    </w:rPr>
  </w:style>
  <w:style w:type="paragraph" w:styleId="aa">
    <w:name w:val="Balloon Text"/>
    <w:basedOn w:val="a"/>
    <w:link w:val="ab"/>
    <w:uiPriority w:val="99"/>
    <w:rsid w:val="00AE2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68D"/>
    <w:rPr>
      <w:sz w:val="0"/>
      <w:szCs w:val="0"/>
      <w:lang w:eastAsia="ar-SA"/>
    </w:rPr>
  </w:style>
  <w:style w:type="paragraph" w:styleId="ac">
    <w:name w:val="Normal (Web)"/>
    <w:basedOn w:val="a"/>
    <w:uiPriority w:val="99"/>
    <w:rsid w:val="00AE26ED"/>
    <w:pPr>
      <w:spacing w:before="280" w:after="28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AE26ED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568D"/>
    <w:rPr>
      <w:sz w:val="28"/>
      <w:lang w:eastAsia="ar-SA"/>
    </w:rPr>
  </w:style>
  <w:style w:type="paragraph" w:customStyle="1" w:styleId="14">
    <w:name w:val="Название объекта1"/>
    <w:basedOn w:val="a"/>
    <w:next w:val="a"/>
    <w:rsid w:val="00AE26ED"/>
    <w:pPr>
      <w:jc w:val="center"/>
    </w:pPr>
    <w:rPr>
      <w:sz w:val="32"/>
    </w:rPr>
  </w:style>
  <w:style w:type="paragraph" w:customStyle="1" w:styleId="21">
    <w:name w:val="Основной текст с отступом 21"/>
    <w:basedOn w:val="a"/>
    <w:rsid w:val="00AE26ED"/>
    <w:pPr>
      <w:ind w:left="1440"/>
    </w:pPr>
    <w:rPr>
      <w:b/>
    </w:rPr>
  </w:style>
  <w:style w:type="paragraph" w:customStyle="1" w:styleId="210">
    <w:name w:val="Основной текст 21"/>
    <w:basedOn w:val="a"/>
    <w:rsid w:val="00AE26ED"/>
    <w:rPr>
      <w:sz w:val="24"/>
    </w:rPr>
  </w:style>
  <w:style w:type="paragraph" w:customStyle="1" w:styleId="31">
    <w:name w:val="Основной текст с отступом 31"/>
    <w:basedOn w:val="a"/>
    <w:rsid w:val="00AE26ED"/>
    <w:pPr>
      <w:ind w:left="720"/>
    </w:pPr>
  </w:style>
  <w:style w:type="paragraph" w:customStyle="1" w:styleId="ConsNormal">
    <w:name w:val="ConsNormal"/>
    <w:rsid w:val="00AE26ED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E26ED"/>
    <w:pPr>
      <w:suppressAutoHyphens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AE26ED"/>
    <w:pPr>
      <w:suppressAutoHyphens/>
    </w:pPr>
    <w:rPr>
      <w:rFonts w:ascii="Arial" w:hAnsi="Arial" w:cs="Arial"/>
      <w:b/>
      <w:lang w:eastAsia="ar-SA"/>
    </w:rPr>
  </w:style>
  <w:style w:type="paragraph" w:styleId="z-">
    <w:name w:val="HTML Bottom of Form"/>
    <w:basedOn w:val="a"/>
    <w:next w:val="a"/>
    <w:link w:val="z-0"/>
    <w:uiPriority w:val="99"/>
    <w:rsid w:val="00AE26ED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1568D"/>
    <w:rPr>
      <w:rFonts w:ascii="Arial" w:hAnsi="Arial" w:cs="Arial"/>
      <w:vanish/>
      <w:sz w:val="16"/>
      <w:szCs w:val="16"/>
      <w:lang w:eastAsia="ar-SA"/>
    </w:rPr>
  </w:style>
  <w:style w:type="paragraph" w:customStyle="1" w:styleId="15">
    <w:name w:val="Текст1"/>
    <w:basedOn w:val="a"/>
    <w:rsid w:val="00AE26E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AE26E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AE26E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Знак Знак Знак1 Знак"/>
    <w:basedOn w:val="a"/>
    <w:rsid w:val="00AE26ED"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styleId="af">
    <w:name w:val="footer"/>
    <w:basedOn w:val="a"/>
    <w:link w:val="af0"/>
    <w:uiPriority w:val="99"/>
    <w:rsid w:val="00AE26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568D"/>
    <w:rPr>
      <w:sz w:val="28"/>
      <w:lang w:eastAsia="ar-SA"/>
    </w:rPr>
  </w:style>
  <w:style w:type="paragraph" w:customStyle="1" w:styleId="af1">
    <w:name w:val="Содержимое врезки"/>
    <w:basedOn w:val="a5"/>
    <w:rsid w:val="00AE2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5</cp:revision>
  <cp:lastPrinted>2024-05-27T08:09:00Z</cp:lastPrinted>
  <dcterms:created xsi:type="dcterms:W3CDTF">2024-05-27T07:24:00Z</dcterms:created>
  <dcterms:modified xsi:type="dcterms:W3CDTF">2024-05-27T08:09:00Z</dcterms:modified>
</cp:coreProperties>
</file>