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1" w:rsidRPr="00F32031" w:rsidRDefault="00F32031" w:rsidP="00F32031">
      <w:pPr>
        <w:jc w:val="right"/>
        <w:rPr>
          <w:sz w:val="32"/>
          <w:szCs w:val="32"/>
        </w:rPr>
      </w:pP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</w:t>
      </w:r>
      <w:proofErr w:type="spellStart"/>
      <w:r w:rsidRPr="00496455">
        <w:rPr>
          <w:sz w:val="32"/>
          <w:szCs w:val="32"/>
        </w:rPr>
        <w:t>Курганенское</w:t>
      </w:r>
      <w:proofErr w:type="spellEnd"/>
      <w:r w:rsidRPr="00496455">
        <w:rPr>
          <w:sz w:val="32"/>
          <w:szCs w:val="32"/>
        </w:rPr>
        <w:t xml:space="preserve">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3B02FF" w:rsidP="00ED29A9">
      <w:pPr>
        <w:ind w:right="21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четверто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F32031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4E31D5" w:rsidRPr="00DE0C6D" w:rsidRDefault="004E31D5" w:rsidP="004E31D5">
      <w:pPr>
        <w:jc w:val="center"/>
        <w:rPr>
          <w:bCs/>
          <w:sz w:val="28"/>
          <w:szCs w:val="28"/>
        </w:rPr>
      </w:pPr>
      <w:r w:rsidRPr="00DE0C6D">
        <w:rPr>
          <w:bCs/>
          <w:sz w:val="28"/>
          <w:szCs w:val="28"/>
        </w:rPr>
        <w:t>О земельном налоге</w:t>
      </w:r>
    </w:p>
    <w:p w:rsidR="000B781A" w:rsidRPr="00BB0E7D" w:rsidRDefault="000B781A" w:rsidP="00ED29A9">
      <w:pPr>
        <w:jc w:val="center"/>
        <w:rPr>
          <w:sz w:val="28"/>
          <w:szCs w:val="28"/>
        </w:rPr>
      </w:pPr>
    </w:p>
    <w:p w:rsidR="00ED29A9" w:rsidRPr="00BB0E7D" w:rsidRDefault="00ED29A9" w:rsidP="00ED29A9">
      <w:pPr>
        <w:jc w:val="both"/>
        <w:rPr>
          <w:sz w:val="28"/>
          <w:szCs w:val="28"/>
        </w:rPr>
      </w:pPr>
      <w:r w:rsidRPr="00BB0E7D">
        <w:rPr>
          <w:sz w:val="28"/>
          <w:szCs w:val="28"/>
        </w:rPr>
        <w:t xml:space="preserve">Принято Собранием депутатов </w:t>
      </w:r>
    </w:p>
    <w:p w:rsidR="00ED29A9" w:rsidRPr="00BB0E7D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BB0E7D">
        <w:rPr>
          <w:sz w:val="28"/>
          <w:szCs w:val="28"/>
        </w:rPr>
        <w:t>Ку</w:t>
      </w:r>
      <w:r w:rsidR="000B781A" w:rsidRPr="00BB0E7D">
        <w:rPr>
          <w:sz w:val="28"/>
          <w:szCs w:val="28"/>
        </w:rPr>
        <w:t>рганенского сельского поселения</w:t>
      </w:r>
      <w:r w:rsidRPr="00BB0E7D">
        <w:rPr>
          <w:sz w:val="28"/>
          <w:szCs w:val="28"/>
        </w:rPr>
        <w:t xml:space="preserve"> </w:t>
      </w:r>
      <w:r w:rsidRPr="00BB0E7D">
        <w:rPr>
          <w:sz w:val="28"/>
          <w:szCs w:val="28"/>
        </w:rPr>
        <w:tab/>
      </w:r>
      <w:r w:rsidR="00BB0E7D" w:rsidRPr="00BB0E7D">
        <w:rPr>
          <w:sz w:val="28"/>
          <w:szCs w:val="28"/>
        </w:rPr>
        <w:t>29.11</w:t>
      </w:r>
      <w:r w:rsidRPr="00BB0E7D">
        <w:rPr>
          <w:sz w:val="28"/>
          <w:szCs w:val="28"/>
        </w:rPr>
        <w:t>.</w:t>
      </w:r>
      <w:r w:rsidR="0070738F" w:rsidRPr="00BB0E7D">
        <w:rPr>
          <w:sz w:val="28"/>
          <w:szCs w:val="28"/>
        </w:rPr>
        <w:t>2019</w:t>
      </w:r>
      <w:r w:rsidRPr="00BB0E7D">
        <w:rPr>
          <w:sz w:val="28"/>
          <w:szCs w:val="28"/>
        </w:rPr>
        <w:t xml:space="preserve"> года</w:t>
      </w:r>
    </w:p>
    <w:p w:rsidR="006C68B4" w:rsidRPr="00BB0E7D" w:rsidRDefault="006C68B4" w:rsidP="006C68B4">
      <w:pPr>
        <w:rPr>
          <w:b/>
          <w:i/>
          <w:sz w:val="28"/>
          <w:szCs w:val="28"/>
        </w:rPr>
      </w:pPr>
    </w:p>
    <w:p w:rsidR="006C68B4" w:rsidRPr="00BB0E7D" w:rsidRDefault="004E31D5" w:rsidP="00BB0E7D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4E31D5">
        <w:rPr>
          <w:sz w:val="28"/>
          <w:szCs w:val="28"/>
        </w:rPr>
        <w:t>В соответствии с главой 31 «Земельный налог» части второй Налогового кодекса Российской Федерации Собрание депутатов</w:t>
      </w:r>
      <w:r w:rsidR="00BB0E7D" w:rsidRPr="00BB0E7D">
        <w:rPr>
          <w:sz w:val="28"/>
          <w:szCs w:val="28"/>
        </w:rPr>
        <w:t xml:space="preserve">, Собрание депутатов </w:t>
      </w:r>
      <w:r w:rsidR="006C68B4" w:rsidRPr="00BB0E7D">
        <w:rPr>
          <w:sz w:val="28"/>
          <w:szCs w:val="28"/>
        </w:rPr>
        <w:t>Курганенского сельского поселения</w:t>
      </w:r>
    </w:p>
    <w:p w:rsidR="006C68B4" w:rsidRPr="00BB0E7D" w:rsidRDefault="006C68B4" w:rsidP="006C68B4">
      <w:pPr>
        <w:ind w:firstLine="708"/>
        <w:jc w:val="both"/>
        <w:rPr>
          <w:b/>
          <w:sz w:val="28"/>
          <w:szCs w:val="28"/>
        </w:rPr>
      </w:pPr>
    </w:p>
    <w:p w:rsidR="006C68B4" w:rsidRPr="00BB0E7D" w:rsidRDefault="006C68B4" w:rsidP="006C68B4">
      <w:pPr>
        <w:jc w:val="center"/>
        <w:rPr>
          <w:sz w:val="28"/>
          <w:szCs w:val="28"/>
        </w:rPr>
      </w:pPr>
      <w:r w:rsidRPr="00BB0E7D">
        <w:rPr>
          <w:sz w:val="28"/>
          <w:szCs w:val="28"/>
        </w:rPr>
        <w:t>РЕШИЛО:</w:t>
      </w:r>
    </w:p>
    <w:p w:rsidR="004E31D5" w:rsidRPr="004E31D5" w:rsidRDefault="004E31D5" w:rsidP="004E31D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E31D5" w:rsidRPr="004E31D5" w:rsidRDefault="004E31D5" w:rsidP="004E31D5">
      <w:pPr>
        <w:ind w:firstLine="851"/>
        <w:jc w:val="both"/>
        <w:rPr>
          <w:sz w:val="28"/>
          <w:szCs w:val="28"/>
        </w:rPr>
      </w:pPr>
      <w:r w:rsidRPr="004E31D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E31D5">
        <w:rPr>
          <w:sz w:val="28"/>
          <w:szCs w:val="28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</w:rPr>
        <w:t>Курганен</w:t>
      </w:r>
      <w:r w:rsidRPr="004E31D5"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</w:t>
      </w:r>
      <w:r w:rsidRPr="004E31D5">
        <w:rPr>
          <w:sz w:val="28"/>
          <w:szCs w:val="28"/>
        </w:rPr>
        <w:t>сельское поселение» земельный налог.</w:t>
      </w:r>
    </w:p>
    <w:p w:rsidR="004E31D5" w:rsidRPr="00421181" w:rsidRDefault="004E31D5" w:rsidP="004E31D5">
      <w:pPr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2. Установить налоговые ставки в следующих размерах:</w:t>
      </w:r>
    </w:p>
    <w:p w:rsidR="004E31D5" w:rsidRPr="00421181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1) 0,3 процента в отношении земельных участков:</w:t>
      </w:r>
    </w:p>
    <w:p w:rsidR="004E31D5" w:rsidRPr="00421181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31D5" w:rsidRPr="00DE0C6D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E0C6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C6D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E31D5" w:rsidRPr="00421181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2) 1,5 процента в отношении прочих земельных участков.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3.</w:t>
      </w:r>
      <w:r w:rsidRPr="000918FB">
        <w:t xml:space="preserve"> </w:t>
      </w:r>
      <w:r>
        <w:rPr>
          <w:sz w:val="28"/>
          <w:szCs w:val="28"/>
        </w:rPr>
        <w:t>Предоставить налоговые льготы следующим категориям:</w:t>
      </w:r>
    </w:p>
    <w:p w:rsidR="004E31D5" w:rsidRDefault="004E31D5" w:rsidP="004E31D5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виде освобождения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</w:r>
      <w:r w:rsidR="00B733CD">
        <w:rPr>
          <w:sz w:val="28"/>
          <w:szCs w:val="28"/>
        </w:rPr>
        <w:t>Курганен</w:t>
      </w:r>
      <w:r>
        <w:rPr>
          <w:sz w:val="28"/>
          <w:szCs w:val="28"/>
        </w:rPr>
        <w:t>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</w:t>
      </w:r>
      <w:proofErr w:type="gramEnd"/>
      <w:r>
        <w:rPr>
          <w:sz w:val="28"/>
          <w:szCs w:val="28"/>
        </w:rPr>
        <w:t xml:space="preserve"> не менее 3 лет;</w:t>
      </w:r>
    </w:p>
    <w:p w:rsidR="004E31D5" w:rsidRDefault="004E31D5" w:rsidP="004E31D5">
      <w:pPr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DE0C6D">
        <w:rPr>
          <w:sz w:val="28"/>
          <w:szCs w:val="28"/>
        </w:rPr>
        <w:t xml:space="preserve">в размере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</w:r>
      <w:proofErr w:type="spellStart"/>
      <w:r w:rsidR="00B733CD">
        <w:rPr>
          <w:sz w:val="28"/>
          <w:szCs w:val="28"/>
        </w:rPr>
        <w:t>Курганенс</w:t>
      </w:r>
      <w:r w:rsidRPr="00DE0C6D">
        <w:rPr>
          <w:sz w:val="28"/>
          <w:szCs w:val="28"/>
        </w:rPr>
        <w:t>ского</w:t>
      </w:r>
      <w:proofErr w:type="spellEnd"/>
      <w:r w:rsidRPr="00DE0C6D">
        <w:rPr>
          <w:sz w:val="28"/>
          <w:szCs w:val="28"/>
        </w:rPr>
        <w:t xml:space="preserve"> сельского поселения, имеющих детей-инвалидов.</w:t>
      </w:r>
    </w:p>
    <w:p w:rsidR="004E31D5" w:rsidRDefault="004E31D5" w:rsidP="004E31D5">
      <w:pPr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 xml:space="preserve">4. </w:t>
      </w:r>
      <w:r w:rsidRPr="000E4F6A">
        <w:rPr>
          <w:sz w:val="28"/>
          <w:szCs w:val="28"/>
        </w:rPr>
        <w:t xml:space="preserve">Физические лица, имеющие право на налоговые льготы, установленные </w:t>
      </w:r>
      <w:r>
        <w:rPr>
          <w:sz w:val="28"/>
          <w:szCs w:val="28"/>
        </w:rPr>
        <w:t>пунктом 3 настоящего решения</w:t>
      </w:r>
      <w:r w:rsidRPr="000E4F6A">
        <w:rPr>
          <w:sz w:val="28"/>
          <w:szCs w:val="28"/>
        </w:rPr>
        <w:t>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sz w:val="28"/>
          <w:szCs w:val="28"/>
        </w:rPr>
        <w:t xml:space="preserve">. </w:t>
      </w:r>
    </w:p>
    <w:p w:rsidR="004E31D5" w:rsidRPr="00421181" w:rsidRDefault="004E31D5" w:rsidP="004E31D5">
      <w:pPr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5. Определить следующие порядок и сроки исчисления, уплаты авансовых платежей по земельному налогу и земельного налога: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1) налогоплательщики-организации</w:t>
      </w:r>
      <w:r>
        <w:rPr>
          <w:sz w:val="28"/>
          <w:szCs w:val="28"/>
        </w:rPr>
        <w:t>:</w:t>
      </w:r>
      <w:r w:rsidRPr="00421181">
        <w:rPr>
          <w:sz w:val="28"/>
          <w:szCs w:val="28"/>
        </w:rPr>
        <w:t xml:space="preserve"> 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 xml:space="preserve">- исчисляют 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4E31D5" w:rsidRPr="00421181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 xml:space="preserve">- исчисляют и уплачивают земельный налог не позднее 1 февраля года, следующего за истекшим налоговым периодом. 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181">
        <w:rPr>
          <w:sz w:val="28"/>
          <w:szCs w:val="28"/>
        </w:rPr>
        <w:t xml:space="preserve">2) </w:t>
      </w:r>
      <w:r w:rsidRPr="004D036C">
        <w:rPr>
          <w:sz w:val="28"/>
          <w:szCs w:val="28"/>
        </w:rPr>
        <w:t>Налог</w:t>
      </w:r>
      <w:r>
        <w:rPr>
          <w:sz w:val="28"/>
          <w:szCs w:val="28"/>
        </w:rPr>
        <w:t xml:space="preserve"> подлежит уплате налогоплательщиками  - физическими</w:t>
      </w:r>
      <w:r w:rsidRPr="004D036C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 в сроки, установленные п. 1 статьи 397 Налогового кодекса Российской Федерации.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11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0D4512">
        <w:rPr>
          <w:sz w:val="28"/>
          <w:szCs w:val="28"/>
        </w:rPr>
        <w:t>Курганен</w:t>
      </w:r>
      <w:r>
        <w:rPr>
          <w:sz w:val="28"/>
          <w:szCs w:val="28"/>
        </w:rPr>
        <w:t>ского сельского поселения согласно приложению к настоящему решению.</w:t>
      </w:r>
    </w:p>
    <w:p w:rsidR="004E31D5" w:rsidRDefault="004E31D5" w:rsidP="004E31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1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1181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421181">
        <w:rPr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5F4C89" w:rsidRPr="00BB0E7D" w:rsidRDefault="005F4C89" w:rsidP="004E31D5">
      <w:pPr>
        <w:ind w:firstLine="851"/>
        <w:jc w:val="both"/>
        <w:rPr>
          <w:sz w:val="28"/>
          <w:szCs w:val="28"/>
        </w:rPr>
      </w:pPr>
    </w:p>
    <w:p w:rsidR="005279EB" w:rsidRPr="00BB0E7D" w:rsidRDefault="005279EB" w:rsidP="00B50996">
      <w:pPr>
        <w:jc w:val="both"/>
        <w:rPr>
          <w:sz w:val="28"/>
          <w:szCs w:val="28"/>
        </w:rPr>
      </w:pPr>
    </w:p>
    <w:p w:rsidR="008048B7" w:rsidRPr="00BB0E7D" w:rsidRDefault="008048B7" w:rsidP="00B50996">
      <w:pPr>
        <w:jc w:val="both"/>
        <w:rPr>
          <w:sz w:val="28"/>
          <w:szCs w:val="28"/>
        </w:rPr>
      </w:pPr>
    </w:p>
    <w:p w:rsidR="001B2290" w:rsidRPr="00BB0E7D" w:rsidRDefault="001B2290" w:rsidP="001B2290">
      <w:pPr>
        <w:ind w:right="-393"/>
        <w:rPr>
          <w:sz w:val="28"/>
          <w:szCs w:val="28"/>
        </w:rPr>
      </w:pPr>
      <w:r w:rsidRPr="00BB0E7D">
        <w:rPr>
          <w:sz w:val="28"/>
          <w:szCs w:val="28"/>
        </w:rPr>
        <w:t>Председатель Собрания депутатов – глава</w:t>
      </w:r>
    </w:p>
    <w:p w:rsidR="001B2290" w:rsidRPr="00BB0E7D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r w:rsidRPr="00BB0E7D">
        <w:rPr>
          <w:sz w:val="28"/>
          <w:szCs w:val="28"/>
        </w:rPr>
        <w:t>Курган</w:t>
      </w:r>
      <w:r w:rsidR="00CF4CBB" w:rsidRPr="00BB0E7D">
        <w:rPr>
          <w:sz w:val="28"/>
          <w:szCs w:val="28"/>
        </w:rPr>
        <w:t xml:space="preserve">енского сельского поселения </w:t>
      </w:r>
      <w:r w:rsidR="00CF4CBB" w:rsidRPr="00BB0E7D">
        <w:rPr>
          <w:sz w:val="28"/>
          <w:szCs w:val="28"/>
        </w:rPr>
        <w:tab/>
      </w:r>
      <w:r w:rsidRPr="00BB0E7D">
        <w:rPr>
          <w:sz w:val="28"/>
          <w:szCs w:val="28"/>
        </w:rPr>
        <w:t xml:space="preserve">А.В. </w:t>
      </w:r>
      <w:proofErr w:type="spellStart"/>
      <w:r w:rsidRPr="00BB0E7D">
        <w:rPr>
          <w:sz w:val="28"/>
          <w:szCs w:val="28"/>
        </w:rPr>
        <w:t>Кузьменко</w:t>
      </w:r>
      <w:proofErr w:type="spellEnd"/>
      <w:r w:rsidRPr="00BB0E7D">
        <w:rPr>
          <w:sz w:val="28"/>
          <w:szCs w:val="28"/>
        </w:rPr>
        <w:t xml:space="preserve"> </w:t>
      </w:r>
    </w:p>
    <w:p w:rsidR="001B2290" w:rsidRPr="00BB0E7D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CC72D6" w:rsidRPr="00BB0E7D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1B2290" w:rsidRPr="00BB0E7D" w:rsidRDefault="001B2290" w:rsidP="001B2290">
      <w:pPr>
        <w:rPr>
          <w:rFonts w:eastAsia="Calibri"/>
          <w:sz w:val="24"/>
          <w:szCs w:val="24"/>
          <w:lang w:eastAsia="en-US"/>
        </w:rPr>
      </w:pPr>
      <w:r w:rsidRPr="00BB0E7D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BB0E7D" w:rsidRDefault="00DD0684" w:rsidP="001B2290">
      <w:pPr>
        <w:rPr>
          <w:rFonts w:eastAsia="Calibri"/>
          <w:sz w:val="24"/>
          <w:szCs w:val="24"/>
          <w:lang w:eastAsia="en-US"/>
        </w:rPr>
      </w:pPr>
      <w:r w:rsidRPr="00BB0E7D">
        <w:rPr>
          <w:rFonts w:eastAsia="Calibri"/>
          <w:sz w:val="24"/>
          <w:szCs w:val="24"/>
          <w:lang w:eastAsia="en-US"/>
        </w:rPr>
        <w:t>2</w:t>
      </w:r>
      <w:r w:rsidR="00BB0E7D" w:rsidRPr="00BB0E7D">
        <w:rPr>
          <w:rFonts w:eastAsia="Calibri"/>
          <w:sz w:val="24"/>
          <w:szCs w:val="24"/>
          <w:lang w:eastAsia="en-US"/>
        </w:rPr>
        <w:t>9</w:t>
      </w:r>
      <w:r w:rsidRPr="00BB0E7D">
        <w:rPr>
          <w:rFonts w:eastAsia="Calibri"/>
          <w:sz w:val="24"/>
          <w:szCs w:val="24"/>
          <w:lang w:eastAsia="en-US"/>
        </w:rPr>
        <w:t>.1</w:t>
      </w:r>
      <w:r w:rsidR="00BB0E7D" w:rsidRPr="00BB0E7D">
        <w:rPr>
          <w:rFonts w:eastAsia="Calibri"/>
          <w:sz w:val="24"/>
          <w:szCs w:val="24"/>
          <w:lang w:eastAsia="en-US"/>
        </w:rPr>
        <w:t>1</w:t>
      </w:r>
      <w:r w:rsidR="004707C2" w:rsidRPr="00BB0E7D">
        <w:rPr>
          <w:rFonts w:eastAsia="Calibri"/>
          <w:sz w:val="24"/>
          <w:szCs w:val="24"/>
          <w:lang w:eastAsia="en-US"/>
        </w:rPr>
        <w:t>.</w:t>
      </w:r>
      <w:r w:rsidR="0070738F" w:rsidRPr="00BB0E7D">
        <w:rPr>
          <w:rFonts w:eastAsia="Calibri"/>
          <w:sz w:val="24"/>
          <w:szCs w:val="24"/>
          <w:lang w:eastAsia="en-US"/>
        </w:rPr>
        <w:t>2019</w:t>
      </w:r>
      <w:r w:rsidR="001B2290" w:rsidRPr="00BB0E7D">
        <w:rPr>
          <w:rFonts w:eastAsia="Calibri"/>
          <w:sz w:val="24"/>
          <w:szCs w:val="24"/>
          <w:lang w:eastAsia="en-US"/>
        </w:rPr>
        <w:t xml:space="preserve"> года</w:t>
      </w:r>
    </w:p>
    <w:p w:rsidR="001B2290" w:rsidRDefault="001B2290" w:rsidP="001B2290">
      <w:pPr>
        <w:rPr>
          <w:rFonts w:eastAsia="Calibri"/>
          <w:sz w:val="24"/>
          <w:szCs w:val="24"/>
          <w:lang w:eastAsia="en-US"/>
        </w:rPr>
      </w:pPr>
      <w:r w:rsidRPr="00BB0E7D">
        <w:rPr>
          <w:rFonts w:eastAsia="Calibri"/>
          <w:sz w:val="24"/>
          <w:szCs w:val="24"/>
          <w:lang w:eastAsia="en-US"/>
        </w:rPr>
        <w:t xml:space="preserve">№ </w:t>
      </w:r>
      <w:r w:rsidR="003346EA">
        <w:rPr>
          <w:rFonts w:eastAsia="Calibri"/>
          <w:sz w:val="24"/>
          <w:szCs w:val="24"/>
          <w:lang w:eastAsia="en-US"/>
        </w:rPr>
        <w:t>130</w:t>
      </w:r>
    </w:p>
    <w:p w:rsidR="00974B81" w:rsidRDefault="00974B81" w:rsidP="001B2290">
      <w:pPr>
        <w:rPr>
          <w:rFonts w:eastAsia="Calibri"/>
          <w:sz w:val="24"/>
          <w:szCs w:val="24"/>
          <w:lang w:eastAsia="en-US"/>
        </w:rPr>
      </w:pPr>
    </w:p>
    <w:p w:rsidR="00974B81" w:rsidRPr="00613111" w:rsidRDefault="00974B81" w:rsidP="004E31D5">
      <w:pPr>
        <w:autoSpaceDE w:val="0"/>
        <w:autoSpaceDN w:val="0"/>
        <w:adjustRightInd w:val="0"/>
        <w:ind w:left="5529"/>
        <w:jc w:val="right"/>
        <w:rPr>
          <w:sz w:val="26"/>
          <w:szCs w:val="26"/>
        </w:rPr>
      </w:pPr>
      <w:r w:rsidRPr="00613111">
        <w:rPr>
          <w:sz w:val="26"/>
          <w:szCs w:val="26"/>
        </w:rPr>
        <w:t>Приложение</w:t>
      </w:r>
    </w:p>
    <w:p w:rsidR="00974B81" w:rsidRPr="00613111" w:rsidRDefault="008F2ECC" w:rsidP="008F2ECC">
      <w:pPr>
        <w:autoSpaceDE w:val="0"/>
        <w:autoSpaceDN w:val="0"/>
        <w:adjustRightInd w:val="0"/>
        <w:ind w:left="4678"/>
        <w:jc w:val="right"/>
        <w:rPr>
          <w:sz w:val="26"/>
          <w:szCs w:val="26"/>
        </w:rPr>
      </w:pPr>
      <w:r w:rsidRPr="00613111">
        <w:rPr>
          <w:sz w:val="26"/>
          <w:szCs w:val="26"/>
        </w:rPr>
        <w:t xml:space="preserve">к </w:t>
      </w:r>
      <w:r w:rsidR="00974B81" w:rsidRPr="00613111">
        <w:rPr>
          <w:sz w:val="26"/>
          <w:szCs w:val="26"/>
        </w:rPr>
        <w:t xml:space="preserve"> решени</w:t>
      </w:r>
      <w:r w:rsidRPr="00613111">
        <w:rPr>
          <w:sz w:val="26"/>
          <w:szCs w:val="26"/>
        </w:rPr>
        <w:t>ю</w:t>
      </w:r>
      <w:r w:rsidR="00974B81" w:rsidRPr="00613111">
        <w:rPr>
          <w:sz w:val="26"/>
          <w:szCs w:val="26"/>
        </w:rPr>
        <w:t xml:space="preserve"> Собрания депутатов </w:t>
      </w:r>
      <w:r w:rsidR="004E31D5" w:rsidRPr="00613111">
        <w:rPr>
          <w:sz w:val="26"/>
          <w:szCs w:val="26"/>
        </w:rPr>
        <w:t>Курганен</w:t>
      </w:r>
      <w:r w:rsidR="00974B81" w:rsidRPr="00613111">
        <w:rPr>
          <w:sz w:val="26"/>
          <w:szCs w:val="26"/>
        </w:rPr>
        <w:t>ского сельского поселения</w:t>
      </w:r>
    </w:p>
    <w:p w:rsidR="00974B81" w:rsidRPr="00613111" w:rsidRDefault="00974B81" w:rsidP="008F2ECC">
      <w:pPr>
        <w:autoSpaceDE w:val="0"/>
        <w:autoSpaceDN w:val="0"/>
        <w:adjustRightInd w:val="0"/>
        <w:ind w:left="4678"/>
        <w:jc w:val="right"/>
        <w:rPr>
          <w:sz w:val="26"/>
          <w:szCs w:val="26"/>
        </w:rPr>
      </w:pPr>
      <w:r w:rsidRPr="00613111">
        <w:rPr>
          <w:sz w:val="26"/>
          <w:szCs w:val="26"/>
        </w:rPr>
        <w:t xml:space="preserve">от </w:t>
      </w:r>
      <w:r w:rsidR="004E31D5" w:rsidRPr="00613111">
        <w:rPr>
          <w:sz w:val="26"/>
          <w:szCs w:val="26"/>
        </w:rPr>
        <w:t>29.11.</w:t>
      </w:r>
      <w:r w:rsidRPr="00613111">
        <w:rPr>
          <w:sz w:val="26"/>
          <w:szCs w:val="26"/>
        </w:rPr>
        <w:t>2019</w:t>
      </w:r>
      <w:r w:rsidR="004E31D5" w:rsidRPr="00613111">
        <w:rPr>
          <w:sz w:val="26"/>
          <w:szCs w:val="26"/>
        </w:rPr>
        <w:t xml:space="preserve"> г.</w:t>
      </w:r>
      <w:r w:rsidRPr="00613111">
        <w:rPr>
          <w:sz w:val="26"/>
          <w:szCs w:val="26"/>
        </w:rPr>
        <w:t xml:space="preserve"> №</w:t>
      </w:r>
      <w:r w:rsidR="003346EA">
        <w:rPr>
          <w:sz w:val="26"/>
          <w:szCs w:val="26"/>
        </w:rPr>
        <w:t>130</w:t>
      </w:r>
    </w:p>
    <w:p w:rsidR="00974B81" w:rsidRPr="00613111" w:rsidRDefault="00974B81" w:rsidP="00974B81">
      <w:pPr>
        <w:rPr>
          <w:sz w:val="16"/>
          <w:szCs w:val="16"/>
        </w:rPr>
      </w:pPr>
    </w:p>
    <w:p w:rsidR="00974B81" w:rsidRPr="00613111" w:rsidRDefault="00974B81" w:rsidP="00974B81">
      <w:pPr>
        <w:jc w:val="center"/>
        <w:rPr>
          <w:sz w:val="26"/>
          <w:szCs w:val="26"/>
        </w:rPr>
      </w:pPr>
      <w:r w:rsidRPr="00613111">
        <w:rPr>
          <w:sz w:val="26"/>
          <w:szCs w:val="26"/>
        </w:rPr>
        <w:t>Перечень</w:t>
      </w:r>
    </w:p>
    <w:p w:rsidR="00974B81" w:rsidRPr="00613111" w:rsidRDefault="00974B81" w:rsidP="00974B81">
      <w:pPr>
        <w:jc w:val="center"/>
        <w:rPr>
          <w:sz w:val="26"/>
          <w:szCs w:val="26"/>
        </w:rPr>
      </w:pPr>
      <w:r w:rsidRPr="00613111">
        <w:rPr>
          <w:sz w:val="26"/>
          <w:szCs w:val="26"/>
        </w:rPr>
        <w:t xml:space="preserve">решений Собрания депутатов </w:t>
      </w:r>
      <w:r w:rsidR="004E31D5" w:rsidRPr="00613111">
        <w:rPr>
          <w:sz w:val="26"/>
          <w:szCs w:val="26"/>
        </w:rPr>
        <w:t>Курганенск</w:t>
      </w:r>
      <w:r w:rsidRPr="00613111">
        <w:rPr>
          <w:sz w:val="26"/>
          <w:szCs w:val="26"/>
        </w:rPr>
        <w:t>ого сельского поселения,</w:t>
      </w:r>
    </w:p>
    <w:p w:rsidR="00974B81" w:rsidRPr="00613111" w:rsidRDefault="00974B81" w:rsidP="00974B81">
      <w:pPr>
        <w:jc w:val="center"/>
        <w:rPr>
          <w:sz w:val="26"/>
          <w:szCs w:val="26"/>
        </w:rPr>
      </w:pPr>
      <w:proofErr w:type="gramStart"/>
      <w:r w:rsidRPr="00613111">
        <w:rPr>
          <w:sz w:val="26"/>
          <w:szCs w:val="26"/>
        </w:rPr>
        <w:t>признанных</w:t>
      </w:r>
      <w:proofErr w:type="gramEnd"/>
      <w:r w:rsidRPr="00613111">
        <w:rPr>
          <w:sz w:val="26"/>
          <w:szCs w:val="26"/>
        </w:rPr>
        <w:t xml:space="preserve"> утратившими силу</w:t>
      </w:r>
    </w:p>
    <w:p w:rsidR="00974B81" w:rsidRPr="00613111" w:rsidRDefault="00974B81" w:rsidP="00974B81">
      <w:pPr>
        <w:rPr>
          <w:sz w:val="16"/>
          <w:szCs w:val="16"/>
        </w:rPr>
      </w:pPr>
    </w:p>
    <w:p w:rsidR="00974B81" w:rsidRPr="00613111" w:rsidRDefault="00974B81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 xml:space="preserve">Решение Собрания депутатов </w:t>
      </w:r>
      <w:r w:rsidR="004E31D5" w:rsidRPr="00613111">
        <w:rPr>
          <w:sz w:val="26"/>
          <w:szCs w:val="26"/>
        </w:rPr>
        <w:t>Курганенск</w:t>
      </w:r>
      <w:r w:rsidRPr="00613111">
        <w:rPr>
          <w:sz w:val="26"/>
          <w:szCs w:val="26"/>
        </w:rPr>
        <w:t xml:space="preserve">ого сельского поселения от </w:t>
      </w:r>
      <w:r w:rsidR="004E31D5" w:rsidRPr="00613111">
        <w:rPr>
          <w:sz w:val="26"/>
          <w:szCs w:val="26"/>
        </w:rPr>
        <w:t>18</w:t>
      </w:r>
      <w:r w:rsidRPr="00613111">
        <w:rPr>
          <w:sz w:val="26"/>
          <w:szCs w:val="26"/>
        </w:rPr>
        <w:t>.08.2010 №</w:t>
      </w:r>
      <w:r w:rsidR="004E31D5" w:rsidRPr="00613111">
        <w:rPr>
          <w:sz w:val="26"/>
          <w:szCs w:val="26"/>
        </w:rPr>
        <w:t>71</w:t>
      </w:r>
      <w:r w:rsidRPr="00613111">
        <w:rPr>
          <w:sz w:val="26"/>
          <w:szCs w:val="26"/>
        </w:rPr>
        <w:t xml:space="preserve"> «О земельном налоге»;</w:t>
      </w:r>
    </w:p>
    <w:p w:rsidR="00974B81" w:rsidRPr="00613111" w:rsidRDefault="00974B81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 xml:space="preserve">Решение Собрания депутатов </w:t>
      </w:r>
      <w:r w:rsidR="004E31D5" w:rsidRPr="00613111">
        <w:rPr>
          <w:sz w:val="26"/>
          <w:szCs w:val="26"/>
        </w:rPr>
        <w:t>Курганенск</w:t>
      </w:r>
      <w:r w:rsidRPr="00613111">
        <w:rPr>
          <w:sz w:val="26"/>
          <w:szCs w:val="26"/>
        </w:rPr>
        <w:t xml:space="preserve">ого сельского поселения от </w:t>
      </w:r>
      <w:r w:rsidR="004E31D5" w:rsidRPr="00613111">
        <w:rPr>
          <w:sz w:val="26"/>
          <w:szCs w:val="26"/>
        </w:rPr>
        <w:t>01</w:t>
      </w:r>
      <w:r w:rsidRPr="00613111">
        <w:rPr>
          <w:sz w:val="26"/>
          <w:szCs w:val="26"/>
        </w:rPr>
        <w:t>.10.2010 №</w:t>
      </w:r>
      <w:r w:rsidR="004E31D5" w:rsidRPr="00613111">
        <w:rPr>
          <w:sz w:val="26"/>
          <w:szCs w:val="26"/>
        </w:rPr>
        <w:t>76</w:t>
      </w:r>
      <w:r w:rsidRPr="00613111">
        <w:rPr>
          <w:sz w:val="26"/>
          <w:szCs w:val="26"/>
        </w:rPr>
        <w:t xml:space="preserve"> «О внесении изменений в решение Собрания депутатов </w:t>
      </w:r>
      <w:r w:rsidR="004E31D5" w:rsidRPr="00613111">
        <w:rPr>
          <w:sz w:val="26"/>
          <w:szCs w:val="26"/>
        </w:rPr>
        <w:t>Курганенск</w:t>
      </w:r>
      <w:r w:rsidRPr="00613111">
        <w:rPr>
          <w:sz w:val="26"/>
          <w:szCs w:val="26"/>
        </w:rPr>
        <w:t xml:space="preserve">ого сельского поселения от </w:t>
      </w:r>
      <w:r w:rsidR="004E31D5" w:rsidRPr="00613111">
        <w:rPr>
          <w:sz w:val="26"/>
          <w:szCs w:val="26"/>
        </w:rPr>
        <w:t>18.08.2010 №71 «О земельном налоге</w:t>
      </w:r>
      <w:r w:rsidRPr="00613111">
        <w:rPr>
          <w:sz w:val="26"/>
          <w:szCs w:val="26"/>
        </w:rPr>
        <w:t>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11.11.2010 №81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07.04.2011 №97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28.09.2011 №110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16.03.2012 №122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24.05.2013 №29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25.07.2013 №33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04.03.2014 №58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25.11.2014 №72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26.11.2015 №98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A20CC7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17.11.2016 №21 «О внесении изменений в решение Собрания депутатов Курганенского сельского поселения от 18.08.2010 №71 «О земельном налоге»»;</w:t>
      </w:r>
    </w:p>
    <w:p w:rsidR="008F2ECC" w:rsidRPr="00613111" w:rsidRDefault="008F2ECC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30.05.2018 №92 «О внесении изменений в решение Собрания депутатов Курганенского сельского поселения от 18.08.2010 №71 «О земельном налоге»»;</w:t>
      </w:r>
    </w:p>
    <w:p w:rsidR="00A20CC7" w:rsidRPr="00613111" w:rsidRDefault="00613111" w:rsidP="008F2ECC">
      <w:pPr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613111">
        <w:rPr>
          <w:sz w:val="26"/>
          <w:szCs w:val="26"/>
        </w:rPr>
        <w:t>Решение Собрания депутатов Курганенского сельского поселения от 16.10.2018 №101 «О внесении изменений в решение Собрания депутатов Курганенского сельского поселения от 30.05.2018 №92 «О внесении изменений в решение Собрания депутатов Курганенского сельского поселения от 18.08.2010 №71 «О земельном налоге»»»</w:t>
      </w:r>
      <w:r>
        <w:rPr>
          <w:sz w:val="26"/>
          <w:szCs w:val="26"/>
        </w:rPr>
        <w:t>.</w:t>
      </w:r>
    </w:p>
    <w:sectPr w:rsidR="00A20CC7" w:rsidRPr="00613111" w:rsidSect="00F32031">
      <w:footerReference w:type="even" r:id="rId8"/>
      <w:footerReference w:type="default" r:id="rId9"/>
      <w:pgSz w:w="11906" w:h="16838"/>
      <w:pgMar w:top="426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CC" w:rsidRDefault="008F2ECC">
      <w:r>
        <w:separator/>
      </w:r>
    </w:p>
  </w:endnote>
  <w:endnote w:type="continuationSeparator" w:id="1">
    <w:p w:rsidR="008F2ECC" w:rsidRDefault="008F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BE7BD3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E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CC" w:rsidRDefault="008F2ECC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CC" w:rsidRDefault="008F2ECC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8F2ECC" w:rsidRDefault="008F2ECC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CC" w:rsidRDefault="008F2ECC">
      <w:r>
        <w:separator/>
      </w:r>
    </w:p>
  </w:footnote>
  <w:footnote w:type="continuationSeparator" w:id="1">
    <w:p w:rsidR="008F2ECC" w:rsidRDefault="008F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43709F4"/>
    <w:multiLevelType w:val="hybridMultilevel"/>
    <w:tmpl w:val="8CC28B3E"/>
    <w:lvl w:ilvl="0" w:tplc="E85CC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4512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169D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46EA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4BAE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2C90"/>
    <w:rsid w:val="004C7232"/>
    <w:rsid w:val="004D60D4"/>
    <w:rsid w:val="004D782F"/>
    <w:rsid w:val="004E31D5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3111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6E47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ECC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4B81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0CC7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33CD"/>
    <w:rsid w:val="00B75C31"/>
    <w:rsid w:val="00B76D7D"/>
    <w:rsid w:val="00B854F1"/>
    <w:rsid w:val="00B85EB7"/>
    <w:rsid w:val="00B86D43"/>
    <w:rsid w:val="00B935DE"/>
    <w:rsid w:val="00B95FE2"/>
    <w:rsid w:val="00B96A87"/>
    <w:rsid w:val="00BA4E3F"/>
    <w:rsid w:val="00BB0281"/>
    <w:rsid w:val="00BB0E7D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E7BD3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6D74"/>
    <w:rsid w:val="00E133E0"/>
    <w:rsid w:val="00E164C1"/>
    <w:rsid w:val="00E25AFB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974B81"/>
    <w:pPr>
      <w:spacing w:after="120"/>
    </w:pPr>
  </w:style>
  <w:style w:type="character" w:customStyle="1" w:styleId="ae">
    <w:name w:val="Основной текст Знак"/>
    <w:basedOn w:val="a0"/>
    <w:link w:val="ad"/>
    <w:rsid w:val="00974B81"/>
  </w:style>
  <w:style w:type="paragraph" w:customStyle="1" w:styleId="ConsTitle">
    <w:name w:val="ConsTitle"/>
    <w:rsid w:val="00974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uiPriority w:val="34"/>
    <w:qFormat/>
    <w:rsid w:val="00A2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1ED-E2F0-49E6-9578-4DAF01A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886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6</cp:revision>
  <cp:lastPrinted>2019-12-02T12:27:00Z</cp:lastPrinted>
  <dcterms:created xsi:type="dcterms:W3CDTF">2019-12-02T05:06:00Z</dcterms:created>
  <dcterms:modified xsi:type="dcterms:W3CDTF">2019-12-02T12:29:00Z</dcterms:modified>
</cp:coreProperties>
</file>