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1DB1" w:rsidRDefault="00581DB1">
      <w:pPr>
        <w:tabs>
          <w:tab w:val="center" w:pos="4961"/>
          <w:tab w:val="left" w:pos="8985"/>
        </w:tabs>
        <w:jc w:val="center"/>
        <w:rPr>
          <w:b/>
          <w:sz w:val="32"/>
          <w:szCs w:val="32"/>
        </w:rPr>
      </w:pPr>
      <w:r>
        <w:rPr>
          <w:b/>
          <w:sz w:val="32"/>
          <w:szCs w:val="32"/>
        </w:rPr>
        <w:t>РОССИЙСКАЯ ФЕДЕРАЦИЯ</w:t>
      </w:r>
    </w:p>
    <w:p w:rsidR="00581DB1" w:rsidRDefault="00581DB1">
      <w:pPr>
        <w:jc w:val="center"/>
        <w:rPr>
          <w:b/>
          <w:sz w:val="32"/>
          <w:szCs w:val="32"/>
        </w:rPr>
      </w:pPr>
      <w:r>
        <w:rPr>
          <w:b/>
          <w:sz w:val="32"/>
          <w:szCs w:val="32"/>
        </w:rPr>
        <w:t xml:space="preserve">РОСТОВСКАЯ ОБЛАСТЬ </w:t>
      </w:r>
    </w:p>
    <w:p w:rsidR="00581DB1" w:rsidRDefault="00581DB1">
      <w:pPr>
        <w:jc w:val="center"/>
        <w:rPr>
          <w:szCs w:val="32"/>
        </w:rPr>
      </w:pPr>
      <w:r>
        <w:rPr>
          <w:b/>
          <w:sz w:val="32"/>
          <w:szCs w:val="32"/>
        </w:rPr>
        <w:t xml:space="preserve">ОРЛОВСКИЙ РАЙОН </w:t>
      </w:r>
    </w:p>
    <w:p w:rsidR="00581DB1" w:rsidRDefault="00581DB1">
      <w:pPr>
        <w:pStyle w:val="1"/>
        <w:numPr>
          <w:ilvl w:val="0"/>
          <w:numId w:val="0"/>
        </w:numPr>
        <w:jc w:val="left"/>
        <w:rPr>
          <w:sz w:val="36"/>
          <w:szCs w:val="36"/>
        </w:rPr>
      </w:pPr>
      <w:r>
        <w:rPr>
          <w:szCs w:val="32"/>
        </w:rPr>
        <w:t>Муниципальное образование «Курганенское сельское поселение»</w:t>
      </w:r>
    </w:p>
    <w:p w:rsidR="00581DB1" w:rsidRDefault="00581DB1">
      <w:pPr>
        <w:jc w:val="center"/>
        <w:rPr>
          <w:b/>
          <w:sz w:val="36"/>
          <w:szCs w:val="36"/>
        </w:rPr>
      </w:pPr>
      <w:r>
        <w:rPr>
          <w:b/>
          <w:sz w:val="36"/>
          <w:szCs w:val="36"/>
        </w:rPr>
        <w:t>Администрация Курганенского сельского поселения</w:t>
      </w:r>
    </w:p>
    <w:p w:rsidR="00581DB1" w:rsidRDefault="00581DB1">
      <w:pPr>
        <w:jc w:val="center"/>
        <w:rPr>
          <w:sz w:val="16"/>
          <w:szCs w:val="16"/>
        </w:rPr>
      </w:pPr>
      <w:r>
        <w:rPr>
          <w:b/>
          <w:sz w:val="36"/>
          <w:szCs w:val="36"/>
        </w:rPr>
        <w:t>Орловского района Ростовской области</w:t>
      </w:r>
    </w:p>
    <w:p w:rsidR="00581DB1" w:rsidRDefault="00581DB1">
      <w:pPr>
        <w:pStyle w:val="3"/>
        <w:numPr>
          <w:ilvl w:val="0"/>
          <w:numId w:val="0"/>
        </w:numPr>
        <w:jc w:val="left"/>
        <w:rPr>
          <w:sz w:val="16"/>
          <w:szCs w:val="16"/>
        </w:rPr>
      </w:pPr>
    </w:p>
    <w:p w:rsidR="00581DB1" w:rsidRDefault="00581DB1">
      <w:pPr>
        <w:pStyle w:val="3"/>
        <w:numPr>
          <w:ilvl w:val="0"/>
          <w:numId w:val="0"/>
        </w:numPr>
        <w:rPr>
          <w:sz w:val="16"/>
          <w:szCs w:val="16"/>
        </w:rPr>
      </w:pPr>
      <w:r>
        <w:t>ПОСТАНОВЛЕНИЕ</w:t>
      </w:r>
    </w:p>
    <w:p w:rsidR="00581DB1" w:rsidRDefault="00581DB1">
      <w:pPr>
        <w:jc w:val="center"/>
        <w:rPr>
          <w:b/>
          <w:sz w:val="16"/>
          <w:szCs w:val="16"/>
        </w:rPr>
      </w:pPr>
    </w:p>
    <w:p w:rsidR="00581DB1" w:rsidRDefault="00672AE5">
      <w:pPr>
        <w:jc w:val="center"/>
        <w:rPr>
          <w:b/>
          <w:szCs w:val="28"/>
        </w:rPr>
      </w:pPr>
      <w:r>
        <w:rPr>
          <w:b/>
          <w:szCs w:val="28"/>
        </w:rPr>
        <w:t>№ 125</w:t>
      </w:r>
    </w:p>
    <w:p w:rsidR="00581DB1" w:rsidRPr="00672AE5" w:rsidRDefault="00672AE5">
      <w:pPr>
        <w:rPr>
          <w:b/>
          <w:szCs w:val="28"/>
        </w:rPr>
      </w:pPr>
      <w:r>
        <w:rPr>
          <w:b/>
          <w:szCs w:val="28"/>
        </w:rPr>
        <w:t>28.07.2022 г.</w:t>
      </w:r>
      <w:r w:rsidR="00581DB1">
        <w:rPr>
          <w:b/>
          <w:szCs w:val="28"/>
        </w:rPr>
        <w:t xml:space="preserve">                                                                                       </w:t>
      </w:r>
      <w:r>
        <w:rPr>
          <w:b/>
          <w:szCs w:val="28"/>
        </w:rPr>
        <w:t xml:space="preserve">       </w:t>
      </w:r>
      <w:r w:rsidR="00581DB1">
        <w:rPr>
          <w:b/>
          <w:szCs w:val="28"/>
        </w:rPr>
        <w:t xml:space="preserve"> х. Курганный</w:t>
      </w:r>
    </w:p>
    <w:p w:rsidR="00581DB1" w:rsidRDefault="00581DB1">
      <w:pPr>
        <w:pStyle w:val="ConsPlusNormal"/>
        <w:widowControl/>
        <w:ind w:right="4391" w:firstLine="0"/>
        <w:jc w:val="both"/>
        <w:rPr>
          <w:rFonts w:ascii="Times New Roman" w:hAnsi="Times New Roman" w:cs="Times New Roman"/>
          <w:sz w:val="24"/>
          <w:szCs w:val="24"/>
        </w:rPr>
      </w:pPr>
    </w:p>
    <w:p w:rsidR="00581DB1" w:rsidRPr="00672AE5" w:rsidRDefault="00581DB1" w:rsidP="00BF5332">
      <w:pPr>
        <w:pStyle w:val="af2"/>
        <w:shd w:val="clear" w:color="auto" w:fill="FDFEFF"/>
        <w:spacing w:before="0" w:beforeAutospacing="0" w:after="0" w:afterAutospacing="0" w:line="270" w:lineRule="atLeast"/>
        <w:ind w:right="4592"/>
        <w:jc w:val="both"/>
        <w:rPr>
          <w:bCs/>
          <w:color w:val="000000"/>
          <w:sz w:val="28"/>
          <w:szCs w:val="28"/>
        </w:rPr>
      </w:pPr>
      <w:r w:rsidRPr="00672AE5">
        <w:rPr>
          <w:sz w:val="28"/>
          <w:szCs w:val="28"/>
        </w:rPr>
        <w:t xml:space="preserve">Об утверждении Административного регламента по предоставления муниципальной услуги </w:t>
      </w:r>
      <w:r w:rsidRPr="00672AE5">
        <w:rPr>
          <w:bCs/>
          <w:color w:val="000000"/>
          <w:sz w:val="28"/>
          <w:szCs w:val="28"/>
        </w:rPr>
        <w:t>«Предоставление земельного участка  в аренду без проведения торгов»</w:t>
      </w:r>
    </w:p>
    <w:p w:rsidR="00581DB1" w:rsidRPr="00672AE5" w:rsidRDefault="00581DB1" w:rsidP="00BF5332">
      <w:pPr>
        <w:pStyle w:val="af2"/>
        <w:shd w:val="clear" w:color="auto" w:fill="FDFEFF"/>
        <w:spacing w:before="0" w:beforeAutospacing="0" w:after="0" w:afterAutospacing="0" w:line="270" w:lineRule="atLeast"/>
        <w:ind w:right="4592"/>
        <w:jc w:val="both"/>
        <w:rPr>
          <w:bCs/>
          <w:sz w:val="28"/>
          <w:szCs w:val="28"/>
        </w:rPr>
      </w:pPr>
    </w:p>
    <w:p w:rsidR="00581DB1" w:rsidRPr="00672AE5" w:rsidRDefault="00581DB1" w:rsidP="00BF5332">
      <w:pPr>
        <w:ind w:firstLine="708"/>
        <w:jc w:val="both"/>
        <w:rPr>
          <w:szCs w:val="28"/>
        </w:rPr>
      </w:pPr>
      <w:r w:rsidRPr="00672AE5">
        <w:rPr>
          <w:szCs w:val="28"/>
        </w:rPr>
        <w:t>В соответствии со статьей 12 Федерального закона от 27.07.2010 № 210-ФЗ «Об организации предоставления государственных и муниципальных услуг», п. 10 ст. 39.3 и п. 16 ст. 39.6, ст. 39.18 Земельного кодекса РФ,</w:t>
      </w:r>
      <w:r w:rsidRPr="00672AE5">
        <w:rPr>
          <w:color w:val="000000"/>
          <w:spacing w:val="-2"/>
          <w:szCs w:val="28"/>
        </w:rPr>
        <w:t xml:space="preserve"> статьей 15 Федерального закона от 24.11.1995 </w:t>
      </w:r>
      <w:r w:rsidRPr="00672AE5">
        <w:rPr>
          <w:color w:val="000000"/>
          <w:spacing w:val="15"/>
          <w:szCs w:val="28"/>
        </w:rPr>
        <w:t xml:space="preserve">№ 181-ФЗ «О социальной защите инвалидов в Российской Федерации» </w:t>
      </w:r>
      <w:r w:rsidRPr="00672AE5">
        <w:rPr>
          <w:color w:val="000000"/>
          <w:szCs w:val="28"/>
        </w:rPr>
        <w:t xml:space="preserve">(в редакции, предусмотренной Федеральным законом от 01.12.2014 № 419-ФЗ </w:t>
      </w:r>
      <w:r w:rsidRPr="00672AE5">
        <w:rPr>
          <w:color w:val="000000"/>
          <w:spacing w:val="5"/>
          <w:szCs w:val="28"/>
        </w:rPr>
        <w:t xml:space="preserve">«О внесении изменений в отдельные законодательные акты Российской </w:t>
      </w:r>
      <w:r w:rsidRPr="00672AE5">
        <w:rPr>
          <w:color w:val="000000"/>
          <w:spacing w:val="-3"/>
          <w:szCs w:val="28"/>
        </w:rPr>
        <w:t xml:space="preserve">Федерации по вопросам социальной защиты инвалидов в связи с ратификацией </w:t>
      </w:r>
      <w:r w:rsidRPr="00672AE5">
        <w:rPr>
          <w:color w:val="000000"/>
          <w:spacing w:val="5"/>
          <w:szCs w:val="28"/>
        </w:rPr>
        <w:t>Конвенции о правах инвалидов»)</w:t>
      </w:r>
      <w:r w:rsidRPr="00672AE5">
        <w:rPr>
          <w:szCs w:val="28"/>
        </w:rPr>
        <w:t>, Администрация Курганенского сельского поселения</w:t>
      </w:r>
    </w:p>
    <w:p w:rsidR="00581DB1" w:rsidRPr="00672AE5" w:rsidRDefault="00581DB1" w:rsidP="00A10AED">
      <w:pPr>
        <w:jc w:val="center"/>
        <w:rPr>
          <w:szCs w:val="28"/>
        </w:rPr>
      </w:pPr>
    </w:p>
    <w:p w:rsidR="00581DB1" w:rsidRPr="00672AE5" w:rsidRDefault="00581DB1" w:rsidP="00A10AED">
      <w:pPr>
        <w:jc w:val="center"/>
        <w:rPr>
          <w:szCs w:val="28"/>
        </w:rPr>
      </w:pPr>
      <w:r w:rsidRPr="00672AE5">
        <w:rPr>
          <w:szCs w:val="28"/>
        </w:rPr>
        <w:t>ПОСТАНОВЛЯЕТ:</w:t>
      </w:r>
    </w:p>
    <w:p w:rsidR="00581DB1" w:rsidRPr="00672AE5" w:rsidRDefault="00581DB1" w:rsidP="00A10AED">
      <w:pPr>
        <w:jc w:val="center"/>
        <w:rPr>
          <w:szCs w:val="28"/>
        </w:rPr>
      </w:pPr>
    </w:p>
    <w:p w:rsidR="00581DB1" w:rsidRPr="00672AE5" w:rsidRDefault="00581DB1" w:rsidP="00A10AED">
      <w:pPr>
        <w:jc w:val="both"/>
        <w:rPr>
          <w:bCs/>
          <w:color w:val="000000"/>
          <w:szCs w:val="28"/>
        </w:rPr>
      </w:pPr>
      <w:r w:rsidRPr="00672AE5">
        <w:rPr>
          <w:bCs/>
          <w:color w:val="000000"/>
          <w:szCs w:val="28"/>
        </w:rPr>
        <w:tab/>
        <w:t xml:space="preserve">1.Утвердить административный регламент предоставления муниципальной услуги «Предоставление земельного участка  в аренду без проведения торгов», согласно приложению. </w:t>
      </w:r>
    </w:p>
    <w:p w:rsidR="00581DB1" w:rsidRPr="00672AE5" w:rsidRDefault="00581DB1" w:rsidP="00A10AED">
      <w:pPr>
        <w:jc w:val="both"/>
        <w:rPr>
          <w:bCs/>
          <w:color w:val="000000"/>
          <w:szCs w:val="28"/>
        </w:rPr>
      </w:pPr>
      <w:r w:rsidRPr="00672AE5">
        <w:rPr>
          <w:szCs w:val="28"/>
          <w:lang w:eastAsia="ru-RU"/>
        </w:rPr>
        <w:t xml:space="preserve">           2. Постановление Администрации </w:t>
      </w:r>
      <w:r w:rsidRPr="00672AE5">
        <w:rPr>
          <w:szCs w:val="28"/>
        </w:rPr>
        <w:t>Курганенского</w:t>
      </w:r>
      <w:r w:rsidRPr="00672AE5">
        <w:rPr>
          <w:szCs w:val="28"/>
          <w:lang w:eastAsia="ru-RU"/>
        </w:rPr>
        <w:t xml:space="preserve"> сельского поселения №120 от 21.08.2019. Об утверждении административного регламента предоставления муниципальной услуги </w:t>
      </w:r>
      <w:r w:rsidRPr="00672AE5">
        <w:rPr>
          <w:bCs/>
          <w:color w:val="000000"/>
          <w:szCs w:val="28"/>
        </w:rPr>
        <w:t>«Предоставление земельного участка  в аренду без проведения торгов»</w:t>
      </w:r>
      <w:r w:rsidRPr="00672AE5">
        <w:rPr>
          <w:szCs w:val="28"/>
          <w:lang w:eastAsia="ru-RU"/>
        </w:rPr>
        <w:t xml:space="preserve"> признать утратившим силу.</w:t>
      </w:r>
    </w:p>
    <w:p w:rsidR="00581DB1" w:rsidRPr="00672AE5" w:rsidRDefault="00581DB1" w:rsidP="00A10AED">
      <w:pPr>
        <w:jc w:val="both"/>
        <w:rPr>
          <w:bCs/>
          <w:color w:val="000000"/>
          <w:szCs w:val="28"/>
        </w:rPr>
      </w:pPr>
      <w:r w:rsidRPr="00672AE5">
        <w:rPr>
          <w:bCs/>
          <w:color w:val="000000"/>
          <w:szCs w:val="28"/>
        </w:rPr>
        <w:t xml:space="preserve">           3.Разместить настоящее постановление на официальном сайте Администрации </w:t>
      </w:r>
      <w:r w:rsidRPr="00672AE5">
        <w:rPr>
          <w:szCs w:val="28"/>
        </w:rPr>
        <w:t>Курганенского</w:t>
      </w:r>
      <w:r w:rsidRPr="00672AE5">
        <w:rPr>
          <w:bCs/>
          <w:color w:val="000000"/>
          <w:szCs w:val="28"/>
        </w:rPr>
        <w:t xml:space="preserve"> сельского поселения </w:t>
      </w:r>
      <w:hyperlink r:id="rId7" w:history="1">
        <w:r w:rsidRPr="00672AE5">
          <w:rPr>
            <w:rStyle w:val="af4"/>
            <w:szCs w:val="28"/>
          </w:rPr>
          <w:t>http://kurganenskoesp.ru</w:t>
        </w:r>
      </w:hyperlink>
      <w:r w:rsidRPr="00672AE5">
        <w:rPr>
          <w:bCs/>
          <w:color w:val="000000"/>
          <w:szCs w:val="28"/>
        </w:rPr>
        <w:t>в сети Интернет.</w:t>
      </w:r>
    </w:p>
    <w:p w:rsidR="00581DB1" w:rsidRPr="00672AE5" w:rsidRDefault="00581DB1" w:rsidP="00A10AED">
      <w:pPr>
        <w:jc w:val="both"/>
        <w:rPr>
          <w:bCs/>
          <w:color w:val="000000"/>
          <w:szCs w:val="28"/>
        </w:rPr>
      </w:pPr>
      <w:r w:rsidRPr="00672AE5">
        <w:rPr>
          <w:bCs/>
          <w:color w:val="000000"/>
          <w:szCs w:val="28"/>
        </w:rPr>
        <w:t xml:space="preserve">           4. Постановление вступает в силу с момента официального опубликования (обнародования).</w:t>
      </w:r>
    </w:p>
    <w:p w:rsidR="00581DB1" w:rsidRPr="00672AE5" w:rsidRDefault="00581DB1" w:rsidP="00A10AED">
      <w:pPr>
        <w:rPr>
          <w:bCs/>
          <w:color w:val="000000"/>
          <w:szCs w:val="28"/>
        </w:rPr>
      </w:pPr>
      <w:r w:rsidRPr="00672AE5">
        <w:rPr>
          <w:bCs/>
          <w:color w:val="000000"/>
          <w:szCs w:val="28"/>
        </w:rPr>
        <w:t xml:space="preserve">           5. Контроль за исполнением постановления оставляю за собой.</w:t>
      </w:r>
    </w:p>
    <w:p w:rsidR="00581DB1" w:rsidRDefault="00581DB1" w:rsidP="00A10AED">
      <w:pPr>
        <w:rPr>
          <w:bCs/>
          <w:color w:val="000000"/>
          <w:sz w:val="24"/>
          <w:szCs w:val="24"/>
        </w:rPr>
      </w:pPr>
    </w:p>
    <w:p w:rsidR="00581DB1" w:rsidRPr="00C20B8D" w:rsidRDefault="00581DB1" w:rsidP="00677701">
      <w:pPr>
        <w:jc w:val="both"/>
        <w:rPr>
          <w:bCs/>
          <w:szCs w:val="28"/>
        </w:rPr>
      </w:pPr>
      <w:r>
        <w:rPr>
          <w:bCs/>
          <w:szCs w:val="28"/>
        </w:rPr>
        <w:t>Глава Администрации</w:t>
      </w:r>
      <w:r w:rsidRPr="00C20B8D">
        <w:rPr>
          <w:bCs/>
          <w:szCs w:val="28"/>
        </w:rPr>
        <w:t xml:space="preserve"> </w:t>
      </w:r>
    </w:p>
    <w:p w:rsidR="00581DB1" w:rsidRPr="00C20B8D" w:rsidRDefault="00581DB1" w:rsidP="00677701">
      <w:pPr>
        <w:jc w:val="both"/>
        <w:rPr>
          <w:bCs/>
          <w:szCs w:val="28"/>
        </w:rPr>
      </w:pPr>
      <w:r>
        <w:rPr>
          <w:bCs/>
          <w:szCs w:val="28"/>
        </w:rPr>
        <w:t>Курганенского</w:t>
      </w:r>
      <w:r w:rsidRPr="00C20B8D">
        <w:rPr>
          <w:bCs/>
          <w:szCs w:val="28"/>
        </w:rPr>
        <w:t xml:space="preserve"> сельского поселения</w:t>
      </w:r>
      <w:r>
        <w:rPr>
          <w:bCs/>
          <w:szCs w:val="28"/>
        </w:rPr>
        <w:tab/>
      </w:r>
      <w:r>
        <w:rPr>
          <w:bCs/>
          <w:szCs w:val="28"/>
        </w:rPr>
        <w:tab/>
      </w:r>
      <w:r>
        <w:rPr>
          <w:bCs/>
          <w:szCs w:val="28"/>
        </w:rPr>
        <w:tab/>
      </w:r>
      <w:r>
        <w:rPr>
          <w:bCs/>
          <w:szCs w:val="28"/>
        </w:rPr>
        <w:tab/>
        <w:t>Н.В. Батманова</w:t>
      </w:r>
    </w:p>
    <w:p w:rsidR="00581DB1" w:rsidRDefault="00581DB1" w:rsidP="00677701">
      <w:pPr>
        <w:jc w:val="both"/>
        <w:rPr>
          <w:sz w:val="24"/>
          <w:szCs w:val="24"/>
        </w:rPr>
      </w:pPr>
    </w:p>
    <w:p w:rsidR="00581DB1" w:rsidRDefault="00581DB1" w:rsidP="00485F4B">
      <w:pPr>
        <w:jc w:val="both"/>
        <w:rPr>
          <w:sz w:val="24"/>
          <w:szCs w:val="24"/>
        </w:rPr>
      </w:pPr>
      <w:r>
        <w:rPr>
          <w:bCs/>
          <w:sz w:val="24"/>
          <w:szCs w:val="24"/>
        </w:rPr>
        <w:br w:type="page"/>
      </w:r>
    </w:p>
    <w:p w:rsidR="00581DB1" w:rsidRDefault="00581DB1" w:rsidP="00677701">
      <w:pPr>
        <w:tabs>
          <w:tab w:val="left" w:pos="7560"/>
        </w:tabs>
        <w:autoSpaceDE w:val="0"/>
        <w:autoSpaceDN w:val="0"/>
        <w:adjustRightInd w:val="0"/>
        <w:jc w:val="right"/>
        <w:rPr>
          <w:szCs w:val="28"/>
        </w:rPr>
      </w:pPr>
    </w:p>
    <w:p w:rsidR="00581DB1" w:rsidRPr="00C56764" w:rsidRDefault="00581DB1" w:rsidP="00677701">
      <w:pPr>
        <w:tabs>
          <w:tab w:val="left" w:pos="7560"/>
        </w:tabs>
        <w:autoSpaceDE w:val="0"/>
        <w:autoSpaceDN w:val="0"/>
        <w:adjustRightInd w:val="0"/>
        <w:jc w:val="right"/>
        <w:rPr>
          <w:szCs w:val="28"/>
        </w:rPr>
      </w:pPr>
      <w:r>
        <w:rPr>
          <w:szCs w:val="28"/>
        </w:rPr>
        <w:t>Приложение</w:t>
      </w:r>
    </w:p>
    <w:p w:rsidR="00581DB1" w:rsidRPr="00C56764" w:rsidRDefault="00581DB1" w:rsidP="00455949">
      <w:pPr>
        <w:ind w:firstLine="5400"/>
        <w:jc w:val="right"/>
        <w:rPr>
          <w:szCs w:val="28"/>
        </w:rPr>
      </w:pPr>
      <w:r w:rsidRPr="00C56764">
        <w:rPr>
          <w:szCs w:val="28"/>
        </w:rPr>
        <w:t xml:space="preserve">к постановлению </w:t>
      </w:r>
      <w:r>
        <w:rPr>
          <w:szCs w:val="28"/>
        </w:rPr>
        <w:t>Администрации</w:t>
      </w:r>
      <w:r w:rsidRPr="00C56764">
        <w:rPr>
          <w:szCs w:val="28"/>
        </w:rPr>
        <w:t xml:space="preserve"> </w:t>
      </w:r>
      <w:r>
        <w:rPr>
          <w:szCs w:val="28"/>
        </w:rPr>
        <w:t>Курганенского сельского поселения</w:t>
      </w:r>
    </w:p>
    <w:p w:rsidR="00581DB1" w:rsidRPr="00C56764" w:rsidRDefault="00581DB1" w:rsidP="00455949">
      <w:pPr>
        <w:ind w:firstLine="5400"/>
        <w:jc w:val="right"/>
        <w:rPr>
          <w:sz w:val="26"/>
          <w:szCs w:val="26"/>
        </w:rPr>
      </w:pPr>
      <w:r w:rsidRPr="00C56764">
        <w:rPr>
          <w:szCs w:val="28"/>
        </w:rPr>
        <w:t xml:space="preserve">от </w:t>
      </w:r>
      <w:r w:rsidR="00672AE5">
        <w:rPr>
          <w:szCs w:val="28"/>
        </w:rPr>
        <w:t xml:space="preserve"> 28.07.</w:t>
      </w:r>
      <w:r>
        <w:rPr>
          <w:szCs w:val="28"/>
        </w:rPr>
        <w:t>2022</w:t>
      </w:r>
      <w:r w:rsidRPr="00C56764">
        <w:rPr>
          <w:szCs w:val="28"/>
        </w:rPr>
        <w:t xml:space="preserve">г. № </w:t>
      </w:r>
      <w:r w:rsidR="00672AE5">
        <w:rPr>
          <w:szCs w:val="28"/>
        </w:rPr>
        <w:t>125</w:t>
      </w:r>
    </w:p>
    <w:p w:rsidR="00581DB1" w:rsidRPr="00C20B8D" w:rsidRDefault="00581DB1" w:rsidP="00455949">
      <w:pPr>
        <w:jc w:val="right"/>
      </w:pPr>
    </w:p>
    <w:p w:rsidR="00581DB1" w:rsidRPr="00C20B8D" w:rsidRDefault="00581DB1" w:rsidP="00455949">
      <w:pPr>
        <w:jc w:val="right"/>
      </w:pPr>
    </w:p>
    <w:p w:rsidR="00581DB1" w:rsidRPr="00672AE5" w:rsidRDefault="00581DB1" w:rsidP="00463B2E">
      <w:pPr>
        <w:pStyle w:val="ConsPlusNormal"/>
        <w:jc w:val="center"/>
        <w:rPr>
          <w:rFonts w:ascii="Times New Roman" w:hAnsi="Times New Roman" w:cs="Times New Roman"/>
          <w:sz w:val="28"/>
          <w:szCs w:val="28"/>
        </w:rPr>
      </w:pPr>
      <w:r w:rsidRPr="00672AE5">
        <w:rPr>
          <w:rFonts w:ascii="Times New Roman" w:hAnsi="Times New Roman" w:cs="Times New Roman"/>
          <w:sz w:val="28"/>
          <w:szCs w:val="28"/>
        </w:rPr>
        <w:t>Административный регламент</w:t>
      </w:r>
    </w:p>
    <w:p w:rsidR="00581DB1" w:rsidRPr="00672AE5" w:rsidRDefault="00581DB1" w:rsidP="00BF5332">
      <w:pPr>
        <w:pStyle w:val="Default"/>
        <w:jc w:val="center"/>
        <w:rPr>
          <w:rFonts w:ascii="Times New Roman" w:hAnsi="Times New Roman" w:cs="Times New Roman"/>
          <w:bCs/>
          <w:sz w:val="28"/>
          <w:szCs w:val="28"/>
        </w:rPr>
      </w:pPr>
      <w:r w:rsidRPr="00672AE5">
        <w:rPr>
          <w:rFonts w:ascii="Times New Roman" w:hAnsi="Times New Roman" w:cs="Times New Roman"/>
          <w:sz w:val="28"/>
          <w:szCs w:val="28"/>
        </w:rPr>
        <w:t xml:space="preserve">предоставления муниципальной услуги </w:t>
      </w:r>
      <w:r w:rsidRPr="00672AE5">
        <w:rPr>
          <w:rFonts w:ascii="Times New Roman" w:hAnsi="Times New Roman" w:cs="Times New Roman"/>
          <w:bCs/>
          <w:sz w:val="28"/>
          <w:szCs w:val="28"/>
        </w:rPr>
        <w:t>«Предоставление земельного участка  в аренду без проведения торгов»</w:t>
      </w:r>
    </w:p>
    <w:p w:rsidR="00581DB1" w:rsidRPr="002B58EA" w:rsidRDefault="00581DB1" w:rsidP="00BF5332">
      <w:pPr>
        <w:pStyle w:val="Default"/>
        <w:jc w:val="center"/>
      </w:pPr>
    </w:p>
    <w:p w:rsidR="00581DB1" w:rsidRPr="002B58EA" w:rsidRDefault="00581DB1" w:rsidP="00A10AED">
      <w:pPr>
        <w:pStyle w:val="ConsPlusNormal"/>
        <w:jc w:val="center"/>
        <w:rPr>
          <w:rFonts w:ascii="Times New Roman" w:hAnsi="Times New Roman" w:cs="Times New Roman"/>
          <w:sz w:val="28"/>
          <w:szCs w:val="28"/>
        </w:rPr>
      </w:pPr>
      <w:r w:rsidRPr="002B58EA">
        <w:rPr>
          <w:rFonts w:ascii="Times New Roman" w:hAnsi="Times New Roman" w:cs="Times New Roman"/>
          <w:b/>
          <w:bCs/>
          <w:sz w:val="28"/>
          <w:szCs w:val="28"/>
        </w:rPr>
        <w:t>1. Общие положения</w:t>
      </w:r>
    </w:p>
    <w:p w:rsidR="00581DB1" w:rsidRPr="00672AE5" w:rsidRDefault="00581DB1" w:rsidP="00A10AED">
      <w:pPr>
        <w:pStyle w:val="af2"/>
        <w:spacing w:before="0" w:after="0"/>
        <w:ind w:firstLine="567"/>
        <w:jc w:val="both"/>
        <w:rPr>
          <w:szCs w:val="24"/>
        </w:rPr>
      </w:pPr>
      <w:r w:rsidRPr="00672AE5">
        <w:rPr>
          <w:szCs w:val="24"/>
        </w:rPr>
        <w:t>1.1. Предмет регулирования.</w:t>
      </w:r>
    </w:p>
    <w:p w:rsidR="00581DB1" w:rsidRPr="00672AE5" w:rsidRDefault="00581DB1" w:rsidP="00A10AED">
      <w:pPr>
        <w:pStyle w:val="af2"/>
        <w:spacing w:before="0" w:after="0"/>
        <w:ind w:firstLine="567"/>
        <w:jc w:val="both"/>
        <w:rPr>
          <w:szCs w:val="24"/>
        </w:rPr>
      </w:pPr>
      <w:r w:rsidRPr="00672AE5">
        <w:rPr>
          <w:szCs w:val="24"/>
        </w:rPr>
        <w:t xml:space="preserve">Административный регламент по предоставлению муниципальной услуги </w:t>
      </w:r>
      <w:r w:rsidRPr="00672AE5">
        <w:rPr>
          <w:bCs/>
          <w:color w:val="000000"/>
          <w:szCs w:val="24"/>
        </w:rPr>
        <w:t>«Предоставление земельного участка  в аренду без проведения торгов»</w:t>
      </w:r>
      <w:r w:rsidRPr="00672AE5">
        <w:rPr>
          <w:szCs w:val="24"/>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Курганенского сельского поселения Орловского района Ростовской области (далее - администрация) и ее должностных лиц.</w:t>
      </w:r>
    </w:p>
    <w:p w:rsidR="00581DB1" w:rsidRPr="00672AE5" w:rsidRDefault="00581DB1" w:rsidP="00A10AED">
      <w:pPr>
        <w:pStyle w:val="ConsPlusNormal"/>
        <w:ind w:firstLine="540"/>
        <w:jc w:val="both"/>
        <w:rPr>
          <w:rFonts w:ascii="Times New Roman" w:hAnsi="Times New Roman" w:cs="Times New Roman"/>
          <w:sz w:val="24"/>
          <w:szCs w:val="24"/>
        </w:rPr>
      </w:pPr>
      <w:r w:rsidRPr="00672AE5">
        <w:rPr>
          <w:rFonts w:ascii="Times New Roman" w:hAnsi="Times New Roman" w:cs="Times New Roman"/>
          <w:sz w:val="24"/>
          <w:szCs w:val="24"/>
        </w:rPr>
        <w:t>1.2. Круг заявителей:</w:t>
      </w:r>
    </w:p>
    <w:p w:rsidR="00581DB1" w:rsidRPr="00672AE5" w:rsidRDefault="00581DB1" w:rsidP="00A10AED">
      <w:pPr>
        <w:ind w:firstLine="567"/>
        <w:jc w:val="both"/>
        <w:rPr>
          <w:sz w:val="24"/>
          <w:szCs w:val="24"/>
        </w:rPr>
      </w:pPr>
      <w:r w:rsidRPr="00672AE5">
        <w:rPr>
          <w:sz w:val="24"/>
          <w:szCs w:val="24"/>
        </w:rPr>
        <w:t>физические и юридические 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p>
    <w:p w:rsidR="00581DB1" w:rsidRPr="00672AE5" w:rsidRDefault="00581DB1" w:rsidP="004553C2">
      <w:pPr>
        <w:pStyle w:val="ConsTitle"/>
        <w:ind w:right="0" w:firstLine="709"/>
        <w:jc w:val="both"/>
        <w:rPr>
          <w:rFonts w:ascii="Times New Roman" w:hAnsi="Times New Roman"/>
          <w:color w:val="000000"/>
          <w:sz w:val="24"/>
          <w:szCs w:val="24"/>
        </w:rPr>
      </w:pPr>
      <w:r w:rsidRPr="00672AE5">
        <w:rPr>
          <w:rFonts w:ascii="Times New Roman" w:hAnsi="Times New Roman"/>
          <w:b w:val="0"/>
          <w:sz w:val="24"/>
          <w:szCs w:val="24"/>
          <w:shd w:val="clear" w:color="auto" w:fill="FFFFFF"/>
        </w:rPr>
        <w:t xml:space="preserve">Получателями </w:t>
      </w:r>
      <w:r w:rsidRPr="00672AE5">
        <w:rPr>
          <w:rStyle w:val="ConsTitle0"/>
          <w:rFonts w:ascii="Times New Roman" w:hAnsi="Times New Roman"/>
          <w:spacing w:val="-6"/>
          <w:sz w:val="24"/>
          <w:szCs w:val="24"/>
        </w:rPr>
        <w:t>муниципальной</w:t>
      </w:r>
      <w:r w:rsidRPr="00672AE5">
        <w:rPr>
          <w:rFonts w:ascii="Times New Roman" w:hAnsi="Times New Roman"/>
          <w:b w:val="0"/>
          <w:sz w:val="24"/>
          <w:szCs w:val="24"/>
          <w:shd w:val="clear" w:color="auto" w:fill="FFFFFF"/>
        </w:rPr>
        <w:t xml:space="preserve">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672AE5">
        <w:rPr>
          <w:rFonts w:ascii="Times New Roman" w:hAnsi="Times New Roman"/>
          <w:sz w:val="24"/>
          <w:szCs w:val="24"/>
          <w:shd w:val="clear" w:color="auto" w:fill="FFFFFF"/>
        </w:rPr>
        <w:t>).</w:t>
      </w:r>
    </w:p>
    <w:p w:rsidR="00581DB1" w:rsidRPr="00672AE5" w:rsidRDefault="00581DB1" w:rsidP="00A10AED">
      <w:pPr>
        <w:ind w:firstLine="567"/>
        <w:rPr>
          <w:sz w:val="24"/>
          <w:szCs w:val="24"/>
        </w:rPr>
      </w:pPr>
      <w:r w:rsidRPr="00672AE5">
        <w:rPr>
          <w:sz w:val="24"/>
          <w:szCs w:val="24"/>
        </w:rPr>
        <w:t>1.3. Требования к порядку информирования о предоставлении муниципальной услуги</w:t>
      </w:r>
    </w:p>
    <w:p w:rsidR="00581DB1" w:rsidRPr="00672AE5" w:rsidRDefault="00581DB1" w:rsidP="00A10AED">
      <w:pPr>
        <w:ind w:firstLine="567"/>
        <w:jc w:val="both"/>
        <w:rPr>
          <w:sz w:val="24"/>
          <w:szCs w:val="24"/>
        </w:rPr>
      </w:pPr>
      <w:r w:rsidRPr="00672AE5">
        <w:rPr>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Курганенского сельского поселения </w:t>
      </w:r>
      <w:hyperlink r:id="rId8" w:history="1">
        <w:r w:rsidRPr="00672AE5">
          <w:rPr>
            <w:rStyle w:val="af4"/>
            <w:sz w:val="24"/>
            <w:szCs w:val="24"/>
          </w:rPr>
          <w:t>http://kurganenskoesp.ru</w:t>
        </w:r>
      </w:hyperlink>
      <w:r w:rsidRPr="00672AE5">
        <w:rPr>
          <w:sz w:val="24"/>
          <w:szCs w:val="24"/>
        </w:rPr>
        <w:t>,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w:t>
      </w:r>
    </w:p>
    <w:p w:rsidR="00581DB1" w:rsidRPr="00672AE5" w:rsidRDefault="00581DB1" w:rsidP="00A10AED">
      <w:pPr>
        <w:ind w:firstLine="567"/>
        <w:jc w:val="both"/>
        <w:rPr>
          <w:sz w:val="24"/>
          <w:szCs w:val="24"/>
        </w:rPr>
      </w:pPr>
      <w:r w:rsidRPr="00672AE5">
        <w:rPr>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Курганенского сельского поселения </w:t>
      </w:r>
      <w:hyperlink r:id="rId9" w:history="1">
        <w:r w:rsidRPr="00672AE5">
          <w:rPr>
            <w:rStyle w:val="af4"/>
            <w:sz w:val="24"/>
            <w:szCs w:val="24"/>
          </w:rPr>
          <w:t>http://kurganenskoesp.ru</w:t>
        </w:r>
      </w:hyperlink>
      <w:r w:rsidRPr="00672AE5">
        <w:rPr>
          <w:sz w:val="24"/>
          <w:szCs w:val="24"/>
        </w:rPr>
        <w:t>, а также на Едином портале и Региональном портале можно получить:</w:t>
      </w:r>
    </w:p>
    <w:p w:rsidR="00581DB1" w:rsidRPr="00672AE5" w:rsidRDefault="00581DB1" w:rsidP="00A10AED">
      <w:pPr>
        <w:ind w:firstLine="567"/>
        <w:jc w:val="both"/>
        <w:rPr>
          <w:sz w:val="24"/>
          <w:szCs w:val="24"/>
        </w:rPr>
      </w:pPr>
      <w:r w:rsidRPr="00672AE5">
        <w:rPr>
          <w:sz w:val="24"/>
          <w:szCs w:val="24"/>
        </w:rPr>
        <w:t>в администрации:</w:t>
      </w:r>
    </w:p>
    <w:p w:rsidR="00581DB1" w:rsidRPr="00672AE5" w:rsidRDefault="00581DB1" w:rsidP="00A10AED">
      <w:pPr>
        <w:ind w:firstLine="567"/>
        <w:jc w:val="both"/>
        <w:rPr>
          <w:sz w:val="24"/>
          <w:szCs w:val="24"/>
        </w:rPr>
      </w:pPr>
      <w:r w:rsidRPr="00672AE5">
        <w:rPr>
          <w:sz w:val="24"/>
          <w:szCs w:val="24"/>
        </w:rPr>
        <w:t>в устной форме при личном обращении;</w:t>
      </w:r>
    </w:p>
    <w:p w:rsidR="00581DB1" w:rsidRPr="00672AE5" w:rsidRDefault="00581DB1" w:rsidP="00A10AED">
      <w:pPr>
        <w:ind w:firstLine="567"/>
        <w:jc w:val="both"/>
        <w:rPr>
          <w:sz w:val="24"/>
          <w:szCs w:val="24"/>
        </w:rPr>
      </w:pPr>
      <w:r w:rsidRPr="00672AE5">
        <w:rPr>
          <w:sz w:val="24"/>
          <w:szCs w:val="24"/>
        </w:rPr>
        <w:t>с использованием телефонной связи;</w:t>
      </w:r>
    </w:p>
    <w:p w:rsidR="00581DB1" w:rsidRPr="00672AE5" w:rsidRDefault="00581DB1" w:rsidP="00A10AED">
      <w:pPr>
        <w:ind w:firstLine="567"/>
        <w:jc w:val="both"/>
        <w:rPr>
          <w:sz w:val="24"/>
          <w:szCs w:val="24"/>
        </w:rPr>
      </w:pPr>
      <w:r w:rsidRPr="00672AE5">
        <w:rPr>
          <w:sz w:val="24"/>
          <w:szCs w:val="24"/>
        </w:rPr>
        <w:t>в форме электронного документа посредством направления на адрес электронной почты;</w:t>
      </w:r>
    </w:p>
    <w:p w:rsidR="00581DB1" w:rsidRPr="00672AE5" w:rsidRDefault="00581DB1" w:rsidP="00A10AED">
      <w:pPr>
        <w:ind w:firstLine="567"/>
        <w:jc w:val="both"/>
        <w:rPr>
          <w:sz w:val="24"/>
          <w:szCs w:val="24"/>
        </w:rPr>
      </w:pPr>
      <w:r w:rsidRPr="00672AE5">
        <w:rPr>
          <w:sz w:val="24"/>
          <w:szCs w:val="24"/>
        </w:rPr>
        <w:t>по письменным обращениям.</w:t>
      </w:r>
    </w:p>
    <w:p w:rsidR="00581DB1" w:rsidRPr="00672AE5" w:rsidRDefault="00581DB1" w:rsidP="00A10AED">
      <w:pPr>
        <w:ind w:firstLine="567"/>
        <w:jc w:val="both"/>
        <w:rPr>
          <w:sz w:val="24"/>
          <w:szCs w:val="24"/>
        </w:rPr>
      </w:pPr>
      <w:r w:rsidRPr="00672AE5">
        <w:rPr>
          <w:sz w:val="24"/>
          <w:szCs w:val="24"/>
        </w:rPr>
        <w:lastRenderedPageBreak/>
        <w:t>1.3.3. . В филиалах учреждения «Многофункциональный центр предоставления государственных и муниципальных услуг Ростовской области» (далее -  МФЦ), в том числе в филиале учреждения Орловского района «Многофункциональный центр предоставления государственных и муниципальных услуг Ростовской области» по Орловскому району:</w:t>
      </w:r>
    </w:p>
    <w:p w:rsidR="00581DB1" w:rsidRPr="00672AE5" w:rsidRDefault="00581DB1" w:rsidP="00A10AED">
      <w:pPr>
        <w:ind w:firstLine="567"/>
        <w:jc w:val="both"/>
        <w:rPr>
          <w:sz w:val="24"/>
          <w:szCs w:val="24"/>
        </w:rPr>
      </w:pPr>
      <w:r w:rsidRPr="00672AE5">
        <w:rPr>
          <w:sz w:val="24"/>
          <w:szCs w:val="24"/>
        </w:rPr>
        <w:t>при личном обращении;</w:t>
      </w:r>
    </w:p>
    <w:p w:rsidR="00581DB1" w:rsidRPr="00672AE5" w:rsidRDefault="00581DB1" w:rsidP="00A10AED">
      <w:pPr>
        <w:ind w:firstLine="567"/>
        <w:jc w:val="both"/>
        <w:rPr>
          <w:sz w:val="24"/>
          <w:szCs w:val="24"/>
        </w:rPr>
      </w:pPr>
      <w:r w:rsidRPr="00672AE5">
        <w:rPr>
          <w:sz w:val="24"/>
          <w:szCs w:val="24"/>
        </w:rPr>
        <w:t xml:space="preserve">посредством интернет-сайта – http: - </w:t>
      </w:r>
      <w:hyperlink r:id="rId10" w:tgtFrame="_blank" w:history="1">
        <w:r w:rsidRPr="00672AE5">
          <w:rPr>
            <w:rStyle w:val="af4"/>
            <w:bCs/>
            <w:sz w:val="24"/>
            <w:szCs w:val="24"/>
            <w:lang w:val="en-US"/>
          </w:rPr>
          <w:t>orlov</w:t>
        </w:r>
        <w:r w:rsidRPr="00672AE5">
          <w:rPr>
            <w:rStyle w:val="af4"/>
            <w:sz w:val="24"/>
            <w:szCs w:val="24"/>
          </w:rPr>
          <w:t>.</w:t>
        </w:r>
        <w:r w:rsidRPr="00672AE5">
          <w:rPr>
            <w:rStyle w:val="af4"/>
            <w:bCs/>
            <w:sz w:val="24"/>
            <w:szCs w:val="24"/>
          </w:rPr>
          <w:t>mfc</w:t>
        </w:r>
        <w:r w:rsidRPr="00672AE5">
          <w:rPr>
            <w:rStyle w:val="af4"/>
            <w:sz w:val="24"/>
            <w:szCs w:val="24"/>
          </w:rPr>
          <w:t>61.ru</w:t>
        </w:r>
      </w:hyperlink>
      <w:r w:rsidRPr="00672AE5">
        <w:rPr>
          <w:sz w:val="24"/>
          <w:szCs w:val="24"/>
        </w:rPr>
        <w:t xml:space="preserve"> – «Online-консультант», «Электронный консультант», «Виртуальная приемная».</w:t>
      </w:r>
    </w:p>
    <w:p w:rsidR="00581DB1" w:rsidRPr="00672AE5" w:rsidRDefault="00581DB1" w:rsidP="00A10AED">
      <w:pPr>
        <w:ind w:firstLine="567"/>
        <w:jc w:val="both"/>
        <w:rPr>
          <w:sz w:val="24"/>
          <w:szCs w:val="24"/>
        </w:rPr>
      </w:pPr>
      <w:r w:rsidRPr="00672AE5">
        <w:rPr>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w:t>
      </w:r>
    </w:p>
    <w:p w:rsidR="00581DB1" w:rsidRPr="00672AE5" w:rsidRDefault="00581DB1" w:rsidP="00A20852">
      <w:pPr>
        <w:ind w:firstLine="567"/>
        <w:jc w:val="both"/>
        <w:rPr>
          <w:sz w:val="24"/>
          <w:szCs w:val="24"/>
        </w:rPr>
      </w:pPr>
      <w:r w:rsidRPr="00672AE5">
        <w:rPr>
          <w:sz w:val="24"/>
          <w:szCs w:val="24"/>
        </w:rPr>
        <w:t xml:space="preserve">1.3.4. На официальном интернет-сайте Администрации Курганенского сельского поселения </w:t>
      </w:r>
      <w:hyperlink r:id="rId11" w:history="1">
        <w:r w:rsidRPr="00672AE5">
          <w:rPr>
            <w:rStyle w:val="af4"/>
            <w:sz w:val="24"/>
            <w:szCs w:val="24"/>
          </w:rPr>
          <w:t>http://kurganenskoesp.ru</w:t>
        </w:r>
      </w:hyperlink>
      <w:r w:rsidRPr="00672AE5">
        <w:rPr>
          <w:sz w:val="24"/>
          <w:szCs w:val="24"/>
        </w:rPr>
        <w:t xml:space="preserve">, </w:t>
      </w:r>
    </w:p>
    <w:p w:rsidR="00581DB1" w:rsidRPr="00672AE5" w:rsidRDefault="00581DB1" w:rsidP="00A20852">
      <w:pPr>
        <w:ind w:firstLine="567"/>
        <w:jc w:val="both"/>
        <w:rPr>
          <w:sz w:val="24"/>
          <w:szCs w:val="24"/>
        </w:rPr>
      </w:pPr>
      <w:r w:rsidRPr="00672AE5">
        <w:rPr>
          <w:sz w:val="24"/>
          <w:szCs w:val="24"/>
        </w:rPr>
        <w:t>1.3.5. В информационно-телекоммуникационной сети «Интернет» на Едином портале и (или) Региональном портале - https://www.gosuslugi.ru/r/rostov.</w:t>
      </w:r>
    </w:p>
    <w:p w:rsidR="00581DB1" w:rsidRPr="00672AE5" w:rsidRDefault="00581DB1" w:rsidP="00A20852">
      <w:pPr>
        <w:ind w:firstLine="567"/>
        <w:jc w:val="both"/>
        <w:rPr>
          <w:sz w:val="24"/>
          <w:szCs w:val="24"/>
        </w:rPr>
      </w:pPr>
      <w:r w:rsidRPr="00672AE5">
        <w:rPr>
          <w:sz w:val="24"/>
          <w:szCs w:val="24"/>
        </w:rPr>
        <w:t>На Едином и Региональном портале размещается следующая информация:</w:t>
      </w:r>
    </w:p>
    <w:p w:rsidR="00581DB1" w:rsidRPr="00672AE5" w:rsidRDefault="00581DB1" w:rsidP="00A20852">
      <w:pPr>
        <w:ind w:firstLine="567"/>
        <w:jc w:val="both"/>
        <w:rPr>
          <w:sz w:val="24"/>
          <w:szCs w:val="24"/>
        </w:rPr>
      </w:pPr>
      <w:r w:rsidRPr="00672AE5">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1DB1" w:rsidRPr="00672AE5" w:rsidRDefault="00581DB1" w:rsidP="00A20852">
      <w:pPr>
        <w:ind w:firstLine="567"/>
        <w:jc w:val="both"/>
        <w:rPr>
          <w:sz w:val="24"/>
          <w:szCs w:val="24"/>
        </w:rPr>
      </w:pPr>
      <w:r w:rsidRPr="00672AE5">
        <w:rPr>
          <w:sz w:val="24"/>
          <w:szCs w:val="24"/>
        </w:rPr>
        <w:t>2) круг заявителей;</w:t>
      </w:r>
    </w:p>
    <w:p w:rsidR="00581DB1" w:rsidRPr="00672AE5" w:rsidRDefault="00581DB1" w:rsidP="00A20852">
      <w:pPr>
        <w:ind w:firstLine="567"/>
        <w:jc w:val="both"/>
        <w:rPr>
          <w:sz w:val="24"/>
          <w:szCs w:val="24"/>
        </w:rPr>
      </w:pPr>
      <w:r w:rsidRPr="00672AE5">
        <w:rPr>
          <w:sz w:val="24"/>
          <w:szCs w:val="24"/>
        </w:rPr>
        <w:t>3) срок предоставления муниципальной услуги;</w:t>
      </w:r>
    </w:p>
    <w:p w:rsidR="00581DB1" w:rsidRPr="00672AE5" w:rsidRDefault="00581DB1" w:rsidP="00A20852">
      <w:pPr>
        <w:ind w:firstLine="567"/>
        <w:jc w:val="both"/>
        <w:rPr>
          <w:sz w:val="24"/>
          <w:szCs w:val="24"/>
        </w:rPr>
      </w:pPr>
      <w:r w:rsidRPr="00672AE5">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1DB1" w:rsidRPr="00672AE5" w:rsidRDefault="00581DB1" w:rsidP="00A20852">
      <w:pPr>
        <w:ind w:firstLine="567"/>
        <w:jc w:val="both"/>
        <w:rPr>
          <w:sz w:val="24"/>
          <w:szCs w:val="24"/>
        </w:rPr>
      </w:pPr>
      <w:r w:rsidRPr="00672AE5">
        <w:rPr>
          <w:sz w:val="24"/>
          <w:szCs w:val="24"/>
        </w:rPr>
        <w:t>5) размер государственной пошлины, взимаемой за предоставление муниципальной услуги;</w:t>
      </w:r>
    </w:p>
    <w:p w:rsidR="00581DB1" w:rsidRPr="00672AE5" w:rsidRDefault="00581DB1" w:rsidP="00A20852">
      <w:pPr>
        <w:ind w:firstLine="567"/>
        <w:jc w:val="both"/>
        <w:rPr>
          <w:sz w:val="24"/>
          <w:szCs w:val="24"/>
        </w:rPr>
      </w:pPr>
      <w:r w:rsidRPr="00672AE5">
        <w:rPr>
          <w:sz w:val="24"/>
          <w:szCs w:val="24"/>
        </w:rPr>
        <w:t xml:space="preserve">6) исчерпывающий перечень оснований для приостановления или отказа </w:t>
      </w:r>
      <w:r w:rsidRPr="00672AE5">
        <w:rPr>
          <w:sz w:val="24"/>
          <w:szCs w:val="24"/>
        </w:rPr>
        <w:br/>
        <w:t>в предоставлении муниципальной услуги;</w:t>
      </w:r>
    </w:p>
    <w:p w:rsidR="00581DB1" w:rsidRPr="00672AE5" w:rsidRDefault="00581DB1" w:rsidP="00A20852">
      <w:pPr>
        <w:ind w:firstLine="567"/>
        <w:jc w:val="both"/>
        <w:rPr>
          <w:sz w:val="24"/>
          <w:szCs w:val="24"/>
        </w:rPr>
      </w:pPr>
      <w:r w:rsidRPr="00672AE5">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81DB1" w:rsidRPr="00672AE5" w:rsidRDefault="00581DB1" w:rsidP="00A20852">
      <w:pPr>
        <w:ind w:firstLine="567"/>
        <w:jc w:val="both"/>
        <w:rPr>
          <w:sz w:val="24"/>
          <w:szCs w:val="24"/>
        </w:rPr>
      </w:pPr>
      <w:r w:rsidRPr="00672AE5">
        <w:rPr>
          <w:sz w:val="24"/>
          <w:szCs w:val="24"/>
        </w:rPr>
        <w:t>8) формы заявлений (уведомлений, сообщений), используемые при предоставлении муниципальной услуги.</w:t>
      </w:r>
    </w:p>
    <w:p w:rsidR="00581DB1" w:rsidRPr="00672AE5" w:rsidRDefault="00581DB1" w:rsidP="00A20852">
      <w:pPr>
        <w:ind w:firstLine="567"/>
        <w:jc w:val="both"/>
        <w:rPr>
          <w:sz w:val="24"/>
          <w:szCs w:val="24"/>
        </w:rPr>
      </w:pPr>
      <w:r w:rsidRPr="00672AE5">
        <w:rPr>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581DB1" w:rsidRPr="00672AE5" w:rsidRDefault="00581DB1" w:rsidP="00A20852">
      <w:pPr>
        <w:ind w:firstLine="567"/>
        <w:jc w:val="both"/>
        <w:rPr>
          <w:sz w:val="24"/>
          <w:szCs w:val="24"/>
        </w:rPr>
      </w:pPr>
      <w:r w:rsidRPr="00672AE5">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1DB1" w:rsidRPr="00672AE5" w:rsidRDefault="00581DB1" w:rsidP="00A20852">
      <w:pPr>
        <w:ind w:firstLine="709"/>
        <w:jc w:val="both"/>
        <w:rPr>
          <w:sz w:val="24"/>
          <w:szCs w:val="24"/>
        </w:rPr>
      </w:pPr>
      <w:r w:rsidRPr="00672AE5">
        <w:rPr>
          <w:sz w:val="24"/>
          <w:szCs w:val="24"/>
        </w:rPr>
        <w:t xml:space="preserve">1.3.6. </w:t>
      </w:r>
      <w:r w:rsidRPr="00672AE5">
        <w:rPr>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81DB1" w:rsidRPr="00672AE5" w:rsidRDefault="00581DB1" w:rsidP="00A20852">
      <w:pPr>
        <w:ind w:firstLine="567"/>
        <w:jc w:val="both"/>
        <w:rPr>
          <w:sz w:val="24"/>
          <w:szCs w:val="24"/>
        </w:rPr>
      </w:pPr>
      <w:r w:rsidRPr="00672AE5">
        <w:rPr>
          <w:sz w:val="24"/>
          <w:szCs w:val="24"/>
        </w:rPr>
        <w:t>- адрес, номера телефонов и факса, график работы, адрес электронной почты администрации;</w:t>
      </w:r>
    </w:p>
    <w:p w:rsidR="00581DB1" w:rsidRPr="00672AE5" w:rsidRDefault="00581DB1" w:rsidP="00A20852">
      <w:pPr>
        <w:ind w:firstLine="567"/>
        <w:jc w:val="both"/>
        <w:rPr>
          <w:sz w:val="24"/>
          <w:szCs w:val="24"/>
        </w:rPr>
      </w:pPr>
      <w:r w:rsidRPr="00672AE5">
        <w:rPr>
          <w:sz w:val="24"/>
          <w:szCs w:val="24"/>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581DB1" w:rsidRPr="00672AE5" w:rsidRDefault="00581DB1" w:rsidP="00A20852">
      <w:pPr>
        <w:ind w:firstLine="567"/>
        <w:jc w:val="both"/>
        <w:rPr>
          <w:sz w:val="24"/>
          <w:szCs w:val="24"/>
        </w:rPr>
      </w:pPr>
      <w:r w:rsidRPr="00672AE5">
        <w:rPr>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81DB1" w:rsidRPr="00672AE5" w:rsidRDefault="00581DB1" w:rsidP="00A20852">
      <w:pPr>
        <w:ind w:firstLine="567"/>
        <w:jc w:val="both"/>
        <w:rPr>
          <w:sz w:val="24"/>
          <w:szCs w:val="24"/>
        </w:rPr>
      </w:pPr>
      <w:r w:rsidRPr="00672AE5">
        <w:rPr>
          <w:sz w:val="24"/>
          <w:szCs w:val="24"/>
        </w:rPr>
        <w:t>- сведения о предоставляемой муниципальной услуге;</w:t>
      </w:r>
    </w:p>
    <w:p w:rsidR="00581DB1" w:rsidRPr="00672AE5" w:rsidRDefault="00581DB1" w:rsidP="00A20852">
      <w:pPr>
        <w:ind w:firstLine="567"/>
        <w:jc w:val="both"/>
        <w:rPr>
          <w:sz w:val="24"/>
          <w:szCs w:val="24"/>
        </w:rPr>
      </w:pPr>
      <w:r w:rsidRPr="00672AE5">
        <w:rPr>
          <w:sz w:val="24"/>
          <w:szCs w:val="24"/>
        </w:rPr>
        <w:t>- перечень документов, которые заявитель должен представить для предоставления муниципальной услуги;</w:t>
      </w:r>
    </w:p>
    <w:p w:rsidR="00581DB1" w:rsidRPr="00672AE5" w:rsidRDefault="00581DB1" w:rsidP="00A20852">
      <w:pPr>
        <w:ind w:firstLine="567"/>
        <w:jc w:val="both"/>
        <w:rPr>
          <w:sz w:val="24"/>
          <w:szCs w:val="24"/>
        </w:rPr>
      </w:pPr>
      <w:r w:rsidRPr="00672AE5">
        <w:rPr>
          <w:sz w:val="24"/>
          <w:szCs w:val="24"/>
        </w:rPr>
        <w:t>- образцы заполнения документов;</w:t>
      </w:r>
    </w:p>
    <w:p w:rsidR="00581DB1" w:rsidRPr="00672AE5" w:rsidRDefault="00581DB1" w:rsidP="00A20852">
      <w:pPr>
        <w:ind w:firstLine="567"/>
        <w:jc w:val="both"/>
        <w:rPr>
          <w:sz w:val="24"/>
          <w:szCs w:val="24"/>
        </w:rPr>
      </w:pPr>
      <w:r w:rsidRPr="00672AE5">
        <w:rPr>
          <w:sz w:val="24"/>
          <w:szCs w:val="24"/>
        </w:rPr>
        <w:lastRenderedPageBreak/>
        <w:t>- перечень оснований для отказа в приеме документов, приостановления и отказа в предоставлении муниципальной услуги;</w:t>
      </w:r>
    </w:p>
    <w:p w:rsidR="00581DB1" w:rsidRPr="00672AE5" w:rsidRDefault="00581DB1" w:rsidP="00A20852">
      <w:pPr>
        <w:ind w:firstLine="567"/>
        <w:jc w:val="both"/>
        <w:rPr>
          <w:sz w:val="24"/>
          <w:szCs w:val="24"/>
        </w:rPr>
      </w:pPr>
      <w:r w:rsidRPr="00672AE5">
        <w:rPr>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1DB1" w:rsidRPr="00672AE5" w:rsidRDefault="00581DB1" w:rsidP="00A20852">
      <w:pPr>
        <w:ind w:firstLine="567"/>
        <w:jc w:val="both"/>
        <w:rPr>
          <w:sz w:val="24"/>
          <w:szCs w:val="24"/>
        </w:rPr>
      </w:pPr>
      <w:r w:rsidRPr="00672AE5">
        <w:rPr>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581DB1" w:rsidRPr="00672AE5" w:rsidRDefault="00581DB1" w:rsidP="00A20852">
      <w:pPr>
        <w:ind w:firstLine="567"/>
        <w:jc w:val="both"/>
        <w:rPr>
          <w:sz w:val="24"/>
          <w:szCs w:val="24"/>
        </w:rPr>
      </w:pPr>
      <w:r w:rsidRPr="00672AE5">
        <w:rPr>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581DB1" w:rsidRPr="00672AE5" w:rsidRDefault="00581DB1" w:rsidP="00A20852">
      <w:pPr>
        <w:ind w:firstLine="709"/>
        <w:jc w:val="both"/>
        <w:rPr>
          <w:sz w:val="24"/>
          <w:szCs w:val="24"/>
        </w:rPr>
      </w:pPr>
      <w:r w:rsidRPr="00672AE5">
        <w:rPr>
          <w:sz w:val="24"/>
          <w:szCs w:val="24"/>
        </w:rPr>
        <w:t>Консультирование по вопросам предоставления муниципальной услуги осуществляется бесплатно.</w:t>
      </w:r>
    </w:p>
    <w:p w:rsidR="00581DB1" w:rsidRPr="00672AE5" w:rsidRDefault="00581DB1" w:rsidP="00A20852">
      <w:pPr>
        <w:ind w:firstLine="709"/>
        <w:jc w:val="both"/>
        <w:rPr>
          <w:sz w:val="24"/>
          <w:szCs w:val="24"/>
        </w:rPr>
      </w:pPr>
      <w:r w:rsidRPr="00672AE5">
        <w:rPr>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81DB1" w:rsidRPr="00672AE5" w:rsidRDefault="00581DB1" w:rsidP="00A20852">
      <w:pPr>
        <w:jc w:val="both"/>
        <w:rPr>
          <w:sz w:val="24"/>
          <w:szCs w:val="24"/>
        </w:rPr>
      </w:pPr>
      <w:r w:rsidRPr="00672AE5">
        <w:rPr>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81DB1" w:rsidRPr="00672AE5" w:rsidRDefault="00581DB1" w:rsidP="00A20852">
      <w:pPr>
        <w:ind w:firstLine="709"/>
        <w:jc w:val="both"/>
        <w:rPr>
          <w:sz w:val="24"/>
          <w:szCs w:val="24"/>
        </w:rPr>
      </w:pPr>
      <w:r w:rsidRPr="00672AE5">
        <w:rPr>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81DB1" w:rsidRPr="00672AE5" w:rsidRDefault="00581DB1" w:rsidP="00A20852">
      <w:pPr>
        <w:ind w:firstLine="709"/>
        <w:jc w:val="both"/>
        <w:rPr>
          <w:sz w:val="24"/>
          <w:szCs w:val="24"/>
        </w:rPr>
      </w:pPr>
      <w:r w:rsidRPr="00672AE5">
        <w:rPr>
          <w:sz w:val="24"/>
          <w:szCs w:val="24"/>
        </w:rPr>
        <w:t>Рекомендуемое время для телефонного разговора – не более 10 минут, личного устного информирования – не более 20 минут.</w:t>
      </w:r>
    </w:p>
    <w:p w:rsidR="00581DB1" w:rsidRPr="00672AE5" w:rsidRDefault="00581DB1" w:rsidP="00A20852">
      <w:pPr>
        <w:ind w:firstLine="709"/>
        <w:jc w:val="both"/>
        <w:rPr>
          <w:sz w:val="24"/>
          <w:szCs w:val="24"/>
        </w:rPr>
      </w:pPr>
      <w:r w:rsidRPr="00672AE5">
        <w:rPr>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81DB1" w:rsidRPr="00672AE5" w:rsidRDefault="00581DB1" w:rsidP="00A20852">
      <w:pPr>
        <w:ind w:firstLine="709"/>
        <w:jc w:val="both"/>
        <w:rPr>
          <w:sz w:val="24"/>
          <w:szCs w:val="24"/>
        </w:rPr>
      </w:pPr>
      <w:r w:rsidRPr="00672AE5">
        <w:rPr>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81DB1" w:rsidRPr="00672AE5" w:rsidRDefault="00581DB1" w:rsidP="00A20852">
      <w:pPr>
        <w:ind w:firstLine="567"/>
        <w:jc w:val="both"/>
        <w:rPr>
          <w:color w:val="0000FF"/>
          <w:sz w:val="24"/>
          <w:szCs w:val="24"/>
        </w:rPr>
      </w:pPr>
    </w:p>
    <w:p w:rsidR="00581DB1" w:rsidRPr="00672AE5" w:rsidRDefault="00581DB1" w:rsidP="00A20852">
      <w:pPr>
        <w:pStyle w:val="ConsPlusNormal"/>
        <w:jc w:val="center"/>
        <w:rPr>
          <w:rFonts w:ascii="Times New Roman" w:hAnsi="Times New Roman" w:cs="Times New Roman"/>
          <w:sz w:val="24"/>
          <w:szCs w:val="24"/>
        </w:rPr>
      </w:pPr>
      <w:r w:rsidRPr="00672AE5">
        <w:rPr>
          <w:rFonts w:ascii="Times New Roman" w:hAnsi="Times New Roman" w:cs="Times New Roman"/>
          <w:b/>
          <w:bCs/>
          <w:sz w:val="24"/>
          <w:szCs w:val="24"/>
        </w:rPr>
        <w:t>2. Стандарт предоставления муниципальной услуги</w:t>
      </w:r>
    </w:p>
    <w:p w:rsidR="00581DB1" w:rsidRPr="00672AE5" w:rsidRDefault="00581DB1" w:rsidP="00A20852">
      <w:pPr>
        <w:pStyle w:val="ConsPlusNormal"/>
        <w:ind w:firstLine="540"/>
        <w:jc w:val="both"/>
        <w:rPr>
          <w:rFonts w:ascii="Times New Roman" w:hAnsi="Times New Roman" w:cs="Times New Roman"/>
          <w:sz w:val="24"/>
          <w:szCs w:val="24"/>
        </w:rPr>
      </w:pPr>
    </w:p>
    <w:p w:rsidR="00581DB1" w:rsidRPr="00672AE5" w:rsidRDefault="00581DB1" w:rsidP="00A20852">
      <w:pPr>
        <w:pStyle w:val="ConsPlusNormal"/>
        <w:ind w:firstLine="567"/>
        <w:jc w:val="both"/>
        <w:rPr>
          <w:rFonts w:ascii="Times New Roman" w:hAnsi="Times New Roman" w:cs="Times New Roman"/>
          <w:sz w:val="24"/>
          <w:szCs w:val="24"/>
          <w:lang w:eastAsia="ru-RU"/>
        </w:rPr>
      </w:pPr>
      <w:r w:rsidRPr="00672AE5">
        <w:rPr>
          <w:rFonts w:ascii="Times New Roman" w:hAnsi="Times New Roman" w:cs="Times New Roman"/>
          <w:sz w:val="24"/>
          <w:szCs w:val="24"/>
        </w:rPr>
        <w:t xml:space="preserve">2.1. Наименование муниципальной услуги - </w:t>
      </w:r>
      <w:r w:rsidRPr="00672AE5">
        <w:rPr>
          <w:rFonts w:ascii="Times New Roman" w:hAnsi="Times New Roman" w:cs="Times New Roman"/>
          <w:bCs/>
          <w:color w:val="000000"/>
          <w:sz w:val="24"/>
          <w:szCs w:val="24"/>
        </w:rPr>
        <w:t>«Предоставление земельного участка  в аренду без проведения торгов»</w:t>
      </w:r>
      <w:r w:rsidRPr="00672AE5">
        <w:rPr>
          <w:rFonts w:ascii="Times New Roman" w:hAnsi="Times New Roman" w:cs="Times New Roman"/>
          <w:sz w:val="24"/>
          <w:szCs w:val="24"/>
          <w:lang w:eastAsia="ru-RU"/>
        </w:rPr>
        <w:t xml:space="preserve"> </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2.2. Муниципальная услуга предоставляется администрацией</w:t>
      </w:r>
      <w:r w:rsidRPr="00672AE5">
        <w:rPr>
          <w:rFonts w:ascii="Times New Roman" w:hAnsi="Times New Roman" w:cs="Times New Roman"/>
          <w:color w:val="FF0000"/>
          <w:sz w:val="24"/>
          <w:szCs w:val="24"/>
        </w:rPr>
        <w:t xml:space="preserve"> </w:t>
      </w:r>
      <w:r w:rsidRPr="00672AE5">
        <w:rPr>
          <w:rFonts w:ascii="Times New Roman" w:hAnsi="Times New Roman" w:cs="Times New Roman"/>
          <w:sz w:val="24"/>
          <w:szCs w:val="24"/>
        </w:rPr>
        <w:t>Курганенского сельского поселения.</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xml:space="preserve">Результатом предоставления муниципальной услуги является: </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решение уполномоченного органа;</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xml:space="preserve">мотивированный отказ. </w:t>
      </w:r>
    </w:p>
    <w:p w:rsidR="00581DB1" w:rsidRPr="00672AE5" w:rsidRDefault="00581DB1" w:rsidP="00A20852">
      <w:pPr>
        <w:ind w:firstLine="709"/>
        <w:jc w:val="both"/>
        <w:rPr>
          <w:sz w:val="24"/>
          <w:szCs w:val="24"/>
        </w:rPr>
      </w:pPr>
      <w:r w:rsidRPr="00672AE5">
        <w:rPr>
          <w:sz w:val="24"/>
          <w:szCs w:val="24"/>
        </w:rPr>
        <w:t>2.3.1.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581DB1" w:rsidRPr="00672AE5" w:rsidRDefault="00581DB1" w:rsidP="00A20852">
      <w:pPr>
        <w:ind w:firstLine="709"/>
        <w:jc w:val="both"/>
        <w:rPr>
          <w:sz w:val="24"/>
          <w:szCs w:val="24"/>
        </w:rPr>
      </w:pPr>
      <w:r w:rsidRPr="00672AE5">
        <w:rPr>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581DB1" w:rsidRPr="00672AE5" w:rsidRDefault="00581DB1" w:rsidP="00A20852">
      <w:pPr>
        <w:ind w:firstLine="709"/>
        <w:jc w:val="both"/>
        <w:rPr>
          <w:sz w:val="24"/>
          <w:szCs w:val="24"/>
        </w:rPr>
      </w:pPr>
      <w:r w:rsidRPr="00672AE5">
        <w:rPr>
          <w:sz w:val="24"/>
          <w:szCs w:val="24"/>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581DB1" w:rsidRPr="00672AE5" w:rsidRDefault="00581DB1" w:rsidP="00A20852">
      <w:pPr>
        <w:ind w:firstLine="709"/>
        <w:jc w:val="both"/>
        <w:rPr>
          <w:sz w:val="24"/>
          <w:szCs w:val="24"/>
        </w:rPr>
      </w:pPr>
      <w:r w:rsidRPr="00672AE5">
        <w:rPr>
          <w:sz w:val="24"/>
          <w:szCs w:val="24"/>
        </w:rPr>
        <w:t xml:space="preserve">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w:t>
      </w:r>
      <w:r w:rsidRPr="00672AE5">
        <w:rPr>
          <w:sz w:val="24"/>
          <w:szCs w:val="24"/>
        </w:rPr>
        <w:lastRenderedPageBreak/>
        <w:t>указанным лицам имуществе, предоставляются в электронной форме без взимания платы, если иное не установлено федеральными законами.</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Конституция Российской Федерации (первоначальный текст документа опубликован в издании «Российская газета», 25.12.1993, № 237);</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Земельный кодекс Российской Федерации от 25.10.2001 № 136-ФЗ (первоначальный текст документа опубликован в издании «Собрание законодательства Российской Федерации», 29.10.2001, № 44, ст. 4147);</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29.10.2001, № 44, ст. 4148);</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Федеральный закон от 24.07.2008 № 161-ФЗ «О содействии развитию жилищного строительства» (первоначальный текст документа опубликован в издании «Собрание законодательства Российской Федерации», 28.07.2008, № 30 (ч. 2), ст. 3617);</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02.08.2010, № 31, ст. 4179);</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Федеральный закон от 06.04.2011 № 63-ФЗ «Об электронной подписи» (первоначальный текст документа опубликован в издании «Собрание законодательства Российской Федерации», 11.04.2011, № 15, ст. 2036);</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Федеральный закон от 13.07.2015 № 218-ФЗ «О государственной регистрации недвижимости» (первоначальный текст документа опубликован в издании «Собрание законодательства Российской Федерации», 20.07.2015, № 29 (часть I), ст. 4344);</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31.12.2012, № 53 (ч. 2), ст. 7932);</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(первоначальный текст документа опубликован в издании «Собрание законодательства Российской Федерации», 30.03.2015, № 13, ст. 1936);</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lastRenderedPageBreak/>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(первоначальный текст документа опубликован в издании «Собрание законодательства Российской Федерации», 11.04.2016, № 15, ст. 2084);</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 (публикация: "Собрание законодательства Российской Федерации", N 40, ст.3822, 06.10.2003);</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Федеральный закон от 27.07.2006 N 49-ФЗ "Об информации, информационных технологиях и защите информации" (Собрание законодательства Российской Федерации, 2006, N 31, ч. 1, ст. 3448);</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Федеральным законом от 27 июля 2006 года № 152-ФЗ «О персональных данных» («Российская газета», 29 июля 2006 года, № 165);</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Федеральный закон от 24.11.1995 N 181-ФЗ "О социальной защите инвалидов в Российской Федерации" (Собрание законодательства Российской Федерации, 27.11.1995, N 48, ст. 4563, "Российская газета", N 234, 02.12.1995);</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Закон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xml:space="preserve">- Устав муниципального образования «Курганенское сельское поселение», принятый решением Собрания депутатов Курганенского сельского поселения пятого созыва от 22.02.2022 № 30 </w:t>
      </w:r>
    </w:p>
    <w:p w:rsidR="00581DB1" w:rsidRPr="00672AE5" w:rsidRDefault="00581DB1" w:rsidP="00A20852">
      <w:pPr>
        <w:pStyle w:val="ConsPlusNormal"/>
        <w:ind w:firstLine="567"/>
        <w:jc w:val="both"/>
        <w:rPr>
          <w:rFonts w:ascii="Times New Roman" w:hAnsi="Times New Roman" w:cs="Times New Roman"/>
          <w:sz w:val="24"/>
          <w:szCs w:val="24"/>
        </w:rPr>
      </w:pP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581DB1" w:rsidRPr="00672AE5" w:rsidRDefault="00581DB1" w:rsidP="00A20852">
      <w:pPr>
        <w:ind w:firstLine="697"/>
        <w:jc w:val="both"/>
        <w:rPr>
          <w:color w:val="000000"/>
          <w:sz w:val="24"/>
          <w:szCs w:val="24"/>
        </w:rPr>
      </w:pPr>
      <w:r w:rsidRPr="00672AE5">
        <w:rPr>
          <w:sz w:val="24"/>
          <w:szCs w:val="24"/>
        </w:rPr>
        <w:t xml:space="preserve">2.6.1. </w:t>
      </w:r>
      <w:r w:rsidRPr="00672AE5">
        <w:rPr>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1 к настоящему регламенту.</w:t>
      </w:r>
    </w:p>
    <w:p w:rsidR="00581DB1" w:rsidRPr="00672AE5" w:rsidRDefault="00581DB1" w:rsidP="00A20852">
      <w:pPr>
        <w:ind w:firstLine="698"/>
        <w:jc w:val="both"/>
        <w:rPr>
          <w:sz w:val="24"/>
          <w:szCs w:val="24"/>
        </w:rPr>
      </w:pPr>
      <w:r w:rsidRPr="00672AE5">
        <w:rPr>
          <w:sz w:val="24"/>
          <w:szCs w:val="24"/>
        </w:rPr>
        <w:t>Образец запроса о предоставлении услуги приведен в приложении № 2 к настоящему Регламенту.</w:t>
      </w:r>
    </w:p>
    <w:p w:rsidR="00581DB1" w:rsidRPr="00672AE5" w:rsidRDefault="00581DB1" w:rsidP="00A20852">
      <w:pPr>
        <w:ind w:firstLine="698"/>
        <w:jc w:val="both"/>
        <w:rPr>
          <w:color w:val="000000"/>
          <w:sz w:val="24"/>
          <w:szCs w:val="24"/>
        </w:rPr>
      </w:pPr>
      <w:r w:rsidRPr="00672AE5">
        <w:rPr>
          <w:sz w:val="24"/>
          <w:szCs w:val="24"/>
        </w:rPr>
        <w:t xml:space="preserve">2.6.2. </w:t>
      </w:r>
      <w:r w:rsidRPr="00672AE5">
        <w:rPr>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672AE5">
        <w:rPr>
          <w:sz w:val="24"/>
          <w:szCs w:val="24"/>
        </w:rPr>
        <w:t xml:space="preserve"> </w:t>
      </w:r>
      <w:r w:rsidRPr="00672AE5">
        <w:rPr>
          <w:color w:val="000000"/>
          <w:sz w:val="24"/>
          <w:szCs w:val="24"/>
        </w:rPr>
        <w:t>приведен в приложении № 1 к настоящему регламенту.</w:t>
      </w:r>
    </w:p>
    <w:p w:rsidR="00581DB1" w:rsidRPr="00672AE5" w:rsidRDefault="00581DB1" w:rsidP="00A20852">
      <w:pPr>
        <w:ind w:firstLine="698"/>
        <w:jc w:val="both"/>
        <w:rPr>
          <w:sz w:val="24"/>
          <w:szCs w:val="24"/>
        </w:rPr>
      </w:pPr>
      <w:r w:rsidRPr="00672AE5">
        <w:rPr>
          <w:color w:val="000000"/>
          <w:sz w:val="24"/>
          <w:szCs w:val="24"/>
        </w:rPr>
        <w:t xml:space="preserve"> </w:t>
      </w:r>
      <w:r w:rsidRPr="00672AE5">
        <w:rPr>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81DB1" w:rsidRPr="00672AE5" w:rsidRDefault="00581DB1" w:rsidP="00A20852">
      <w:pPr>
        <w:pStyle w:val="ConsPlusNormal"/>
        <w:ind w:firstLine="567"/>
        <w:jc w:val="both"/>
        <w:rPr>
          <w:rFonts w:ascii="Times New Roman" w:hAnsi="Times New Roman" w:cs="Times New Roman"/>
          <w:sz w:val="24"/>
          <w:szCs w:val="24"/>
        </w:rPr>
      </w:pPr>
      <w:bookmarkStart w:id="0" w:name="_Hlk73615019"/>
      <w:r w:rsidRPr="00672AE5">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672AE5">
        <w:rPr>
          <w:rFonts w:ascii="Times New Roman" w:hAnsi="Times New Roman" w:cs="Times New Roman"/>
          <w:sz w:val="24"/>
          <w:szCs w:val="24"/>
        </w:rPr>
        <w:lastRenderedPageBreak/>
        <w:t>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bookmarkEnd w:id="0"/>
    <w:p w:rsidR="00581DB1" w:rsidRPr="00672AE5" w:rsidRDefault="00581DB1" w:rsidP="00A20852">
      <w:pPr>
        <w:tabs>
          <w:tab w:val="left" w:pos="567"/>
        </w:tabs>
        <w:ind w:firstLine="567"/>
        <w:jc w:val="both"/>
        <w:rPr>
          <w:sz w:val="24"/>
          <w:szCs w:val="24"/>
        </w:rPr>
      </w:pPr>
      <w:r w:rsidRPr="00672AE5">
        <w:rPr>
          <w:color w:val="000000"/>
          <w:sz w:val="24"/>
          <w:szCs w:val="24"/>
        </w:rPr>
        <w:t>2.6.5.</w:t>
      </w:r>
      <w:r w:rsidRPr="00672AE5">
        <w:rPr>
          <w:color w:val="0000FF"/>
          <w:sz w:val="24"/>
          <w:szCs w:val="24"/>
        </w:rPr>
        <w:t xml:space="preserve"> </w:t>
      </w:r>
      <w:r w:rsidRPr="00672AE5">
        <w:rPr>
          <w:sz w:val="24"/>
          <w:szCs w:val="24"/>
        </w:rPr>
        <w:t>Администрация не вправе требовать от заявителя:</w:t>
      </w:r>
    </w:p>
    <w:p w:rsidR="00581DB1" w:rsidRPr="00672AE5" w:rsidRDefault="00581DB1" w:rsidP="00A20852">
      <w:pPr>
        <w:tabs>
          <w:tab w:val="left" w:pos="567"/>
        </w:tabs>
        <w:ind w:firstLine="567"/>
        <w:jc w:val="both"/>
        <w:rPr>
          <w:sz w:val="24"/>
          <w:szCs w:val="24"/>
        </w:rPr>
      </w:pPr>
      <w:r w:rsidRPr="00672AE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DB1" w:rsidRPr="00672AE5" w:rsidRDefault="00581DB1" w:rsidP="00A20852">
      <w:pPr>
        <w:tabs>
          <w:tab w:val="left" w:pos="567"/>
        </w:tabs>
        <w:ind w:firstLine="567"/>
        <w:jc w:val="both"/>
        <w:rPr>
          <w:sz w:val="24"/>
          <w:szCs w:val="24"/>
        </w:rPr>
      </w:pPr>
      <w:r w:rsidRPr="00672AE5">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81DB1" w:rsidRPr="00672AE5" w:rsidRDefault="00581DB1" w:rsidP="00A20852">
      <w:pPr>
        <w:tabs>
          <w:tab w:val="left" w:pos="567"/>
        </w:tabs>
        <w:ind w:firstLine="567"/>
        <w:jc w:val="both"/>
        <w:rPr>
          <w:sz w:val="24"/>
          <w:szCs w:val="24"/>
        </w:rPr>
      </w:pPr>
      <w:r w:rsidRPr="00672AE5">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81DB1" w:rsidRPr="00672AE5" w:rsidRDefault="00581DB1" w:rsidP="00A20852">
      <w:pPr>
        <w:tabs>
          <w:tab w:val="left" w:pos="567"/>
        </w:tabs>
        <w:ind w:firstLine="567"/>
        <w:jc w:val="both"/>
        <w:rPr>
          <w:sz w:val="24"/>
          <w:szCs w:val="24"/>
        </w:rPr>
      </w:pPr>
      <w:r w:rsidRPr="00672AE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1DB1" w:rsidRPr="00672AE5" w:rsidRDefault="00581DB1" w:rsidP="00A20852">
      <w:pPr>
        <w:tabs>
          <w:tab w:val="left" w:pos="567"/>
        </w:tabs>
        <w:ind w:firstLine="567"/>
        <w:jc w:val="both"/>
        <w:rPr>
          <w:sz w:val="24"/>
          <w:szCs w:val="24"/>
        </w:rPr>
      </w:pPr>
      <w:r w:rsidRPr="00672AE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1DB1" w:rsidRPr="00672AE5" w:rsidRDefault="00581DB1" w:rsidP="00A20852">
      <w:pPr>
        <w:tabs>
          <w:tab w:val="left" w:pos="567"/>
        </w:tabs>
        <w:ind w:firstLine="567"/>
        <w:jc w:val="both"/>
        <w:rPr>
          <w:sz w:val="24"/>
          <w:szCs w:val="24"/>
        </w:rPr>
      </w:pPr>
      <w:r w:rsidRPr="00672AE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1DB1" w:rsidRPr="00672AE5" w:rsidRDefault="00581DB1" w:rsidP="00A20852">
      <w:pPr>
        <w:tabs>
          <w:tab w:val="left" w:pos="567"/>
        </w:tabs>
        <w:ind w:firstLine="567"/>
        <w:jc w:val="both"/>
        <w:rPr>
          <w:sz w:val="24"/>
          <w:szCs w:val="24"/>
        </w:rPr>
      </w:pPr>
      <w:r w:rsidRPr="00672AE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1DB1" w:rsidRPr="00672AE5" w:rsidRDefault="00581DB1" w:rsidP="00A20852">
      <w:pPr>
        <w:tabs>
          <w:tab w:val="left" w:pos="567"/>
        </w:tabs>
        <w:ind w:firstLine="567"/>
        <w:jc w:val="both"/>
        <w:rPr>
          <w:sz w:val="24"/>
          <w:szCs w:val="24"/>
        </w:rPr>
      </w:pPr>
      <w:r w:rsidRPr="00672AE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1DB1" w:rsidRPr="00672AE5" w:rsidRDefault="00581DB1" w:rsidP="00A20852">
      <w:pPr>
        <w:tabs>
          <w:tab w:val="left" w:pos="567"/>
        </w:tabs>
        <w:ind w:firstLine="567"/>
        <w:jc w:val="both"/>
        <w:rPr>
          <w:sz w:val="24"/>
          <w:szCs w:val="24"/>
        </w:rPr>
      </w:pPr>
      <w:bookmarkStart w:id="1" w:name="_Hlk73615062"/>
      <w:r w:rsidRPr="00672AE5">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81DB1" w:rsidRPr="00672AE5" w:rsidRDefault="00581DB1" w:rsidP="00A20852">
      <w:pPr>
        <w:tabs>
          <w:tab w:val="left" w:pos="567"/>
        </w:tabs>
        <w:ind w:firstLine="567"/>
        <w:jc w:val="both"/>
        <w:rPr>
          <w:sz w:val="24"/>
          <w:szCs w:val="24"/>
        </w:rPr>
      </w:pPr>
      <w:r w:rsidRPr="00672AE5">
        <w:rPr>
          <w:sz w:val="24"/>
          <w:szCs w:val="24"/>
        </w:rPr>
        <w:t xml:space="preserve">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w:t>
      </w:r>
      <w:r w:rsidRPr="00672AE5">
        <w:rPr>
          <w:sz w:val="24"/>
          <w:szCs w:val="24"/>
        </w:rPr>
        <w:lastRenderedPageBreak/>
        <w:t>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1"/>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xml:space="preserve">2.7. Исчерпывающий перечень оснований для отказа в приеме документов. </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отсутствия одного из документов, указанных в приложении № 1 к настоящему регламенту, обязанность по предоставлению которого возложена на заявителя;</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xml:space="preserve">запрос о предоставлении муниципальной услуги содержит нецензурные или оскорбительные выражения, обращения. </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отсутствие документов, указанных в приложении № 1 к настоящему регламенту, обязанность по предоставлению которого возложена на заявителя;</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представлены документы, которые не подтверждают право заявителя на предоставление земельного участка в собственность бесплатно в случаях, указанных в статье 39.5 Земельного кодекса Российской Федерации, с особенностями предоставления земельных участков, находящихся в распоряжении администрации, отдельным категориям граждан в собственность бесплатно указанными в статье 39.19 Земельного кодекса Российской Федерации;</w:t>
      </w:r>
    </w:p>
    <w:p w:rsidR="00581DB1" w:rsidRPr="00672AE5" w:rsidRDefault="00581DB1" w:rsidP="00A20852">
      <w:pPr>
        <w:pStyle w:val="ConsPlusNormal"/>
        <w:ind w:firstLine="567"/>
        <w:jc w:val="both"/>
        <w:rPr>
          <w:rFonts w:ascii="Times New Roman" w:hAnsi="Times New Roman" w:cs="Times New Roman"/>
          <w:sz w:val="24"/>
          <w:szCs w:val="24"/>
        </w:rPr>
      </w:pPr>
      <w:r w:rsidRPr="00672AE5">
        <w:rPr>
          <w:rFonts w:ascii="Times New Roman" w:hAnsi="Times New Roman" w:cs="Times New Roman"/>
          <w:sz w:val="24"/>
          <w:szCs w:val="24"/>
        </w:rPr>
        <w:t xml:space="preserve">несоответствие хотя бы одного из представленных документов, по форме или содержанию, требованиям действующего законодательства. </w:t>
      </w:r>
    </w:p>
    <w:p w:rsidR="00581DB1" w:rsidRPr="00672AE5" w:rsidRDefault="00581DB1" w:rsidP="00A20852">
      <w:pPr>
        <w:spacing w:line="100" w:lineRule="atLeast"/>
        <w:ind w:firstLine="567"/>
        <w:jc w:val="both"/>
        <w:rPr>
          <w:sz w:val="24"/>
          <w:szCs w:val="24"/>
        </w:rPr>
      </w:pPr>
      <w:r w:rsidRPr="00672AE5">
        <w:rPr>
          <w:sz w:val="24"/>
          <w:szCs w:val="24"/>
        </w:rPr>
        <w:t>2.9. Муниципальная услуга предоставляется бесплатно.</w:t>
      </w:r>
    </w:p>
    <w:p w:rsidR="00581DB1" w:rsidRPr="00672AE5" w:rsidRDefault="00581DB1" w:rsidP="00A20852">
      <w:pPr>
        <w:spacing w:line="100" w:lineRule="atLeast"/>
        <w:ind w:firstLine="567"/>
        <w:jc w:val="both"/>
        <w:rPr>
          <w:sz w:val="24"/>
          <w:szCs w:val="24"/>
        </w:rPr>
      </w:pPr>
      <w:r w:rsidRPr="00672AE5">
        <w:rPr>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81DB1" w:rsidRPr="00672AE5" w:rsidRDefault="00581DB1" w:rsidP="00A20852">
      <w:pPr>
        <w:spacing w:line="100" w:lineRule="atLeast"/>
        <w:ind w:firstLine="567"/>
        <w:jc w:val="both"/>
        <w:rPr>
          <w:sz w:val="24"/>
          <w:szCs w:val="24"/>
        </w:rPr>
      </w:pPr>
      <w:r w:rsidRPr="00672AE5">
        <w:rPr>
          <w:sz w:val="24"/>
          <w:szCs w:val="24"/>
        </w:rPr>
        <w:t>2.11. Максимальный срок регистрации заявления о предоставлении муниципальной услуги:</w:t>
      </w:r>
    </w:p>
    <w:p w:rsidR="00581DB1" w:rsidRPr="00672AE5" w:rsidRDefault="00581DB1" w:rsidP="00A20852">
      <w:pPr>
        <w:spacing w:line="100" w:lineRule="atLeast"/>
        <w:ind w:firstLine="567"/>
        <w:jc w:val="both"/>
        <w:rPr>
          <w:sz w:val="24"/>
          <w:szCs w:val="24"/>
        </w:rPr>
      </w:pPr>
      <w:r w:rsidRPr="00672AE5">
        <w:rPr>
          <w:sz w:val="24"/>
          <w:szCs w:val="24"/>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581DB1" w:rsidRPr="00672AE5" w:rsidRDefault="00581DB1" w:rsidP="00A20852">
      <w:pPr>
        <w:spacing w:line="100" w:lineRule="atLeast"/>
        <w:ind w:firstLine="567"/>
        <w:jc w:val="both"/>
        <w:rPr>
          <w:sz w:val="24"/>
          <w:szCs w:val="24"/>
        </w:rPr>
      </w:pPr>
      <w:r w:rsidRPr="00672AE5">
        <w:rPr>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581DB1" w:rsidRPr="00672AE5" w:rsidRDefault="00581DB1" w:rsidP="00A20852">
      <w:pPr>
        <w:ind w:firstLine="709"/>
        <w:jc w:val="both"/>
        <w:rPr>
          <w:sz w:val="24"/>
          <w:szCs w:val="24"/>
        </w:rPr>
      </w:pPr>
      <w:r w:rsidRPr="00672AE5">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1DB1" w:rsidRPr="00672AE5" w:rsidRDefault="00581DB1" w:rsidP="00A20852">
      <w:pPr>
        <w:ind w:firstLine="709"/>
        <w:jc w:val="both"/>
        <w:rPr>
          <w:sz w:val="24"/>
          <w:szCs w:val="24"/>
        </w:rPr>
      </w:pPr>
      <w:r w:rsidRPr="00672AE5">
        <w:rPr>
          <w:sz w:val="24"/>
          <w:szCs w:val="24"/>
        </w:rPr>
        <w:t>2.12.1.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581DB1" w:rsidRPr="00672AE5" w:rsidRDefault="00581DB1" w:rsidP="00A20852">
      <w:pPr>
        <w:ind w:firstLine="709"/>
        <w:jc w:val="both"/>
        <w:rPr>
          <w:sz w:val="24"/>
          <w:szCs w:val="24"/>
        </w:rPr>
      </w:pPr>
      <w:r w:rsidRPr="00672AE5">
        <w:rPr>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81DB1" w:rsidRPr="00672AE5" w:rsidRDefault="00581DB1" w:rsidP="00A20852">
      <w:pPr>
        <w:ind w:firstLine="709"/>
        <w:jc w:val="both"/>
        <w:rPr>
          <w:sz w:val="24"/>
          <w:szCs w:val="24"/>
        </w:rPr>
      </w:pPr>
      <w:r w:rsidRPr="00672AE5">
        <w:rPr>
          <w:sz w:val="24"/>
          <w:szCs w:val="24"/>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81DB1" w:rsidRPr="00672AE5" w:rsidRDefault="00581DB1" w:rsidP="00A20852">
      <w:pPr>
        <w:ind w:firstLine="709"/>
        <w:jc w:val="both"/>
        <w:rPr>
          <w:sz w:val="24"/>
          <w:szCs w:val="24"/>
        </w:rPr>
      </w:pPr>
      <w:r w:rsidRPr="00672AE5">
        <w:rPr>
          <w:sz w:val="24"/>
          <w:szCs w:val="24"/>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81DB1" w:rsidRPr="00672AE5" w:rsidRDefault="00581DB1" w:rsidP="00A20852">
      <w:pPr>
        <w:ind w:firstLine="709"/>
        <w:jc w:val="both"/>
        <w:rPr>
          <w:sz w:val="24"/>
          <w:szCs w:val="24"/>
        </w:rPr>
      </w:pPr>
      <w:r w:rsidRPr="00672AE5">
        <w:rPr>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81DB1" w:rsidRPr="00672AE5" w:rsidRDefault="00581DB1" w:rsidP="00A20852">
      <w:pPr>
        <w:ind w:firstLine="709"/>
        <w:jc w:val="both"/>
        <w:rPr>
          <w:sz w:val="24"/>
          <w:szCs w:val="24"/>
        </w:rPr>
      </w:pPr>
      <w:r w:rsidRPr="00672AE5">
        <w:rPr>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81DB1" w:rsidRPr="00672AE5" w:rsidRDefault="00581DB1" w:rsidP="00A20852">
      <w:pPr>
        <w:ind w:firstLine="709"/>
        <w:jc w:val="both"/>
        <w:rPr>
          <w:sz w:val="24"/>
          <w:szCs w:val="24"/>
        </w:rPr>
      </w:pPr>
      <w:r w:rsidRPr="00672AE5">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81DB1" w:rsidRPr="00672AE5" w:rsidRDefault="00581DB1" w:rsidP="00A20852">
      <w:pPr>
        <w:ind w:firstLine="709"/>
        <w:jc w:val="both"/>
        <w:rPr>
          <w:sz w:val="24"/>
          <w:szCs w:val="24"/>
        </w:rPr>
      </w:pPr>
      <w:r w:rsidRPr="00672AE5">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81DB1" w:rsidRPr="00672AE5" w:rsidRDefault="00581DB1" w:rsidP="00A20852">
      <w:pPr>
        <w:ind w:firstLine="709"/>
        <w:jc w:val="both"/>
        <w:rPr>
          <w:sz w:val="24"/>
          <w:szCs w:val="24"/>
        </w:rPr>
      </w:pPr>
      <w:r w:rsidRPr="00672AE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1DB1" w:rsidRPr="00672AE5" w:rsidRDefault="00581DB1" w:rsidP="00A20852">
      <w:pPr>
        <w:ind w:firstLine="709"/>
        <w:jc w:val="both"/>
        <w:rPr>
          <w:sz w:val="24"/>
          <w:szCs w:val="24"/>
        </w:rPr>
      </w:pPr>
      <w:r w:rsidRPr="00672AE5">
        <w:rPr>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81DB1" w:rsidRPr="00672AE5" w:rsidRDefault="00581DB1" w:rsidP="00A20852">
      <w:pPr>
        <w:ind w:firstLine="709"/>
        <w:jc w:val="both"/>
        <w:rPr>
          <w:sz w:val="24"/>
          <w:szCs w:val="24"/>
        </w:rPr>
      </w:pPr>
      <w:r w:rsidRPr="00672AE5">
        <w:rPr>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81DB1" w:rsidRPr="00672AE5" w:rsidRDefault="00581DB1" w:rsidP="00A20852">
      <w:pPr>
        <w:ind w:firstLine="709"/>
        <w:jc w:val="both"/>
        <w:rPr>
          <w:sz w:val="24"/>
          <w:szCs w:val="24"/>
        </w:rPr>
      </w:pPr>
      <w:r w:rsidRPr="00672AE5">
        <w:rPr>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81DB1" w:rsidRPr="00672AE5" w:rsidRDefault="00581DB1" w:rsidP="00A20852">
      <w:pPr>
        <w:ind w:firstLine="709"/>
        <w:jc w:val="both"/>
        <w:rPr>
          <w:sz w:val="24"/>
          <w:szCs w:val="24"/>
        </w:rPr>
      </w:pPr>
      <w:r w:rsidRPr="00672AE5">
        <w:rPr>
          <w:sz w:val="24"/>
          <w:szCs w:val="24"/>
        </w:rPr>
        <w:t>2.12.2. Прием документов в администрации осуществляется в специально оборудованных помещениях или отведенных для этого кабинетах.</w:t>
      </w:r>
    </w:p>
    <w:p w:rsidR="00581DB1" w:rsidRPr="00672AE5" w:rsidRDefault="00581DB1" w:rsidP="00A20852">
      <w:pPr>
        <w:ind w:firstLine="709"/>
        <w:jc w:val="both"/>
        <w:rPr>
          <w:sz w:val="24"/>
          <w:szCs w:val="24"/>
        </w:rPr>
      </w:pPr>
      <w:r w:rsidRPr="00672AE5">
        <w:rPr>
          <w:sz w:val="24"/>
          <w:szCs w:val="24"/>
        </w:rPr>
        <w:t>2.12.3.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581DB1" w:rsidRPr="00672AE5" w:rsidRDefault="00581DB1" w:rsidP="00A20852">
      <w:pPr>
        <w:ind w:firstLine="709"/>
        <w:jc w:val="both"/>
        <w:rPr>
          <w:sz w:val="24"/>
          <w:szCs w:val="24"/>
        </w:rPr>
      </w:pPr>
      <w:r w:rsidRPr="00672AE5">
        <w:rPr>
          <w:sz w:val="24"/>
          <w:szCs w:val="24"/>
        </w:rPr>
        <w:t>Информационные стенды размещаются на видном, доступном месте.</w:t>
      </w:r>
    </w:p>
    <w:p w:rsidR="00581DB1" w:rsidRPr="00672AE5" w:rsidRDefault="00581DB1" w:rsidP="00A20852">
      <w:pPr>
        <w:ind w:firstLine="709"/>
        <w:jc w:val="both"/>
        <w:rPr>
          <w:sz w:val="24"/>
          <w:szCs w:val="24"/>
        </w:rPr>
      </w:pPr>
      <w:r w:rsidRPr="00672AE5">
        <w:rPr>
          <w:sz w:val="24"/>
          <w:szCs w:val="24"/>
        </w:rPr>
        <w:t xml:space="preserve">Оформление информационных листов осуществляется удобным для чтения шрифтом – Times </w:t>
      </w:r>
      <w:r w:rsidRPr="00672AE5">
        <w:rPr>
          <w:sz w:val="24"/>
          <w:szCs w:val="24"/>
          <w:lang w:val="en-US"/>
        </w:rPr>
        <w:t>N</w:t>
      </w:r>
      <w:r w:rsidRPr="00672AE5">
        <w:rPr>
          <w:sz w:val="24"/>
          <w:szCs w:val="24"/>
        </w:rPr>
        <w:t>ew Roma</w:t>
      </w:r>
      <w:r w:rsidRPr="00672AE5">
        <w:rPr>
          <w:sz w:val="24"/>
          <w:szCs w:val="24"/>
          <w:lang w:val="en-US"/>
        </w:rPr>
        <w:t>n</w:t>
      </w:r>
      <w:r w:rsidRPr="00672AE5">
        <w:rPr>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81DB1" w:rsidRPr="00672AE5" w:rsidRDefault="00581DB1" w:rsidP="00A20852">
      <w:pPr>
        <w:ind w:firstLine="709"/>
        <w:jc w:val="both"/>
        <w:rPr>
          <w:sz w:val="24"/>
          <w:szCs w:val="24"/>
        </w:rPr>
      </w:pPr>
      <w:r w:rsidRPr="00672AE5">
        <w:rPr>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581DB1" w:rsidRPr="00672AE5" w:rsidRDefault="00581DB1" w:rsidP="00A20852">
      <w:pPr>
        <w:ind w:firstLine="709"/>
        <w:jc w:val="both"/>
        <w:rPr>
          <w:sz w:val="24"/>
          <w:szCs w:val="24"/>
        </w:rPr>
      </w:pPr>
      <w:r w:rsidRPr="00672AE5">
        <w:rPr>
          <w:sz w:val="24"/>
          <w:szCs w:val="24"/>
        </w:rPr>
        <w:t>комфортное расположение заявителя и должностного лица администрации;</w:t>
      </w:r>
    </w:p>
    <w:p w:rsidR="00581DB1" w:rsidRPr="00672AE5" w:rsidRDefault="00581DB1" w:rsidP="00A20852">
      <w:pPr>
        <w:ind w:firstLine="709"/>
        <w:jc w:val="both"/>
        <w:rPr>
          <w:sz w:val="24"/>
          <w:szCs w:val="24"/>
        </w:rPr>
      </w:pPr>
      <w:r w:rsidRPr="00672AE5">
        <w:rPr>
          <w:sz w:val="24"/>
          <w:szCs w:val="24"/>
        </w:rPr>
        <w:t>возможность и удобство оформления заявителем письменного обращения;</w:t>
      </w:r>
    </w:p>
    <w:p w:rsidR="00581DB1" w:rsidRPr="00672AE5" w:rsidRDefault="00581DB1" w:rsidP="00A20852">
      <w:pPr>
        <w:ind w:firstLine="709"/>
        <w:jc w:val="both"/>
        <w:rPr>
          <w:sz w:val="24"/>
          <w:szCs w:val="24"/>
        </w:rPr>
      </w:pPr>
      <w:r w:rsidRPr="00672AE5">
        <w:rPr>
          <w:sz w:val="24"/>
          <w:szCs w:val="24"/>
        </w:rPr>
        <w:t>телефонную связь;</w:t>
      </w:r>
    </w:p>
    <w:p w:rsidR="00581DB1" w:rsidRPr="00672AE5" w:rsidRDefault="00581DB1" w:rsidP="00A20852">
      <w:pPr>
        <w:ind w:firstLine="709"/>
        <w:jc w:val="both"/>
        <w:rPr>
          <w:sz w:val="24"/>
          <w:szCs w:val="24"/>
        </w:rPr>
      </w:pPr>
      <w:r w:rsidRPr="00672AE5">
        <w:rPr>
          <w:sz w:val="24"/>
          <w:szCs w:val="24"/>
        </w:rPr>
        <w:t>возможность копирования документов;</w:t>
      </w:r>
    </w:p>
    <w:p w:rsidR="00581DB1" w:rsidRPr="00672AE5" w:rsidRDefault="00581DB1" w:rsidP="00A20852">
      <w:pPr>
        <w:ind w:firstLine="709"/>
        <w:jc w:val="both"/>
        <w:rPr>
          <w:sz w:val="24"/>
          <w:szCs w:val="24"/>
        </w:rPr>
      </w:pPr>
      <w:r w:rsidRPr="00672AE5">
        <w:rPr>
          <w:sz w:val="24"/>
          <w:szCs w:val="24"/>
        </w:rPr>
        <w:t>доступ к нормативным правовым актам, регулирующим предоставление муниципальной услуги;</w:t>
      </w:r>
    </w:p>
    <w:p w:rsidR="00581DB1" w:rsidRPr="00672AE5" w:rsidRDefault="00581DB1" w:rsidP="00A20852">
      <w:pPr>
        <w:ind w:firstLine="709"/>
        <w:jc w:val="both"/>
        <w:rPr>
          <w:sz w:val="24"/>
          <w:szCs w:val="24"/>
        </w:rPr>
      </w:pPr>
      <w:r w:rsidRPr="00672AE5">
        <w:rPr>
          <w:sz w:val="24"/>
          <w:szCs w:val="24"/>
        </w:rPr>
        <w:t>наличие письменных принадлежностей и бумаги формата A4.</w:t>
      </w:r>
    </w:p>
    <w:p w:rsidR="00581DB1" w:rsidRPr="00672AE5" w:rsidRDefault="00581DB1" w:rsidP="00A20852">
      <w:pPr>
        <w:ind w:firstLine="709"/>
        <w:jc w:val="both"/>
        <w:rPr>
          <w:sz w:val="24"/>
          <w:szCs w:val="24"/>
        </w:rPr>
      </w:pPr>
      <w:r w:rsidRPr="00672AE5">
        <w:rPr>
          <w:sz w:val="24"/>
          <w:szCs w:val="24"/>
        </w:rPr>
        <w:lastRenderedPageBreak/>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81DB1" w:rsidRPr="00672AE5" w:rsidRDefault="00581DB1" w:rsidP="00A20852">
      <w:pPr>
        <w:ind w:firstLine="709"/>
        <w:jc w:val="both"/>
        <w:rPr>
          <w:sz w:val="24"/>
          <w:szCs w:val="24"/>
        </w:rPr>
      </w:pPr>
      <w:r w:rsidRPr="00672AE5">
        <w:rPr>
          <w:sz w:val="24"/>
          <w:szCs w:val="24"/>
        </w:rPr>
        <w:t>2.12.6.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581DB1" w:rsidRPr="00672AE5" w:rsidRDefault="00581DB1" w:rsidP="00A20852">
      <w:pPr>
        <w:ind w:firstLine="709"/>
        <w:jc w:val="both"/>
        <w:rPr>
          <w:sz w:val="24"/>
          <w:szCs w:val="24"/>
        </w:rPr>
      </w:pPr>
      <w:r w:rsidRPr="00672AE5">
        <w:rPr>
          <w:sz w:val="24"/>
          <w:szCs w:val="24"/>
        </w:rPr>
        <w:t>2.12.7.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581DB1" w:rsidRPr="00672AE5" w:rsidRDefault="00581DB1" w:rsidP="00A20852">
      <w:pPr>
        <w:ind w:firstLine="709"/>
        <w:jc w:val="both"/>
        <w:rPr>
          <w:sz w:val="24"/>
          <w:szCs w:val="24"/>
        </w:rPr>
      </w:pPr>
      <w:r w:rsidRPr="00672AE5">
        <w:rPr>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81DB1" w:rsidRPr="00672AE5" w:rsidRDefault="00581DB1" w:rsidP="00A20852">
      <w:pPr>
        <w:ind w:firstLine="709"/>
        <w:jc w:val="both"/>
        <w:rPr>
          <w:sz w:val="24"/>
          <w:szCs w:val="24"/>
        </w:rPr>
      </w:pPr>
      <w:r w:rsidRPr="00672AE5">
        <w:rPr>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81DB1" w:rsidRPr="00672AE5" w:rsidRDefault="00581DB1" w:rsidP="00A20852">
      <w:pPr>
        <w:spacing w:line="100" w:lineRule="atLeast"/>
        <w:ind w:firstLine="567"/>
        <w:jc w:val="both"/>
        <w:rPr>
          <w:sz w:val="24"/>
          <w:szCs w:val="24"/>
        </w:rPr>
      </w:pPr>
      <w:r w:rsidRPr="00672AE5">
        <w:rPr>
          <w:sz w:val="24"/>
          <w:szCs w:val="24"/>
        </w:rPr>
        <w:t>2.12.8. Требования к обеспечению доступности предоставления муниципальной услуги для инвалидов.</w:t>
      </w:r>
    </w:p>
    <w:p w:rsidR="00581DB1" w:rsidRPr="00672AE5" w:rsidRDefault="00581DB1" w:rsidP="00A20852">
      <w:pPr>
        <w:spacing w:line="100" w:lineRule="atLeast"/>
        <w:ind w:firstLine="567"/>
        <w:jc w:val="both"/>
        <w:rPr>
          <w:sz w:val="24"/>
          <w:szCs w:val="24"/>
        </w:rPr>
      </w:pPr>
      <w:r w:rsidRPr="00672AE5">
        <w:rPr>
          <w:sz w:val="24"/>
          <w:szCs w:val="24"/>
        </w:rPr>
        <w:t>Администрацией обеспечивается создание инвалидам следующих условий доступности:</w:t>
      </w:r>
    </w:p>
    <w:p w:rsidR="00581DB1" w:rsidRPr="00672AE5" w:rsidRDefault="00581DB1" w:rsidP="00A20852">
      <w:pPr>
        <w:spacing w:line="100" w:lineRule="atLeast"/>
        <w:ind w:firstLine="567"/>
        <w:jc w:val="both"/>
        <w:rPr>
          <w:sz w:val="24"/>
          <w:szCs w:val="24"/>
        </w:rPr>
      </w:pPr>
      <w:r w:rsidRPr="00672AE5">
        <w:rPr>
          <w:sz w:val="24"/>
          <w:szCs w:val="24"/>
        </w:rPr>
        <w:t>а) возможность беспрепятственного входа в помещения администрации и выхода из них;</w:t>
      </w:r>
    </w:p>
    <w:p w:rsidR="00581DB1" w:rsidRPr="00672AE5" w:rsidRDefault="00581DB1" w:rsidP="00A20852">
      <w:pPr>
        <w:spacing w:line="100" w:lineRule="atLeast"/>
        <w:ind w:firstLine="567"/>
        <w:jc w:val="both"/>
        <w:rPr>
          <w:sz w:val="24"/>
          <w:szCs w:val="24"/>
        </w:rPr>
      </w:pPr>
      <w:r w:rsidRPr="00672AE5">
        <w:rPr>
          <w:sz w:val="24"/>
          <w:szCs w:val="24"/>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rsidR="00581DB1" w:rsidRPr="00672AE5" w:rsidRDefault="00581DB1" w:rsidP="00A20852">
      <w:pPr>
        <w:spacing w:line="100" w:lineRule="atLeast"/>
        <w:ind w:firstLine="567"/>
        <w:jc w:val="both"/>
        <w:rPr>
          <w:sz w:val="24"/>
          <w:szCs w:val="24"/>
        </w:rPr>
      </w:pPr>
      <w:r w:rsidRPr="00672AE5">
        <w:rPr>
          <w:sz w:val="24"/>
          <w:szCs w:val="24"/>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581DB1" w:rsidRPr="00672AE5" w:rsidRDefault="00581DB1" w:rsidP="00A20852">
      <w:pPr>
        <w:spacing w:line="100" w:lineRule="atLeast"/>
        <w:ind w:firstLine="567"/>
        <w:jc w:val="both"/>
        <w:rPr>
          <w:sz w:val="24"/>
          <w:szCs w:val="24"/>
        </w:rPr>
      </w:pPr>
      <w:r w:rsidRPr="00672AE5">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581DB1" w:rsidRPr="00672AE5" w:rsidRDefault="00581DB1" w:rsidP="00A20852">
      <w:pPr>
        <w:spacing w:line="100" w:lineRule="atLeast"/>
        <w:ind w:firstLine="567"/>
        <w:jc w:val="both"/>
        <w:rPr>
          <w:sz w:val="24"/>
          <w:szCs w:val="24"/>
        </w:rPr>
      </w:pPr>
      <w:r w:rsidRPr="00672AE5">
        <w:rPr>
          <w:sz w:val="24"/>
          <w:szCs w:val="24"/>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581DB1" w:rsidRPr="00672AE5" w:rsidRDefault="00581DB1" w:rsidP="00A20852">
      <w:pPr>
        <w:spacing w:line="100" w:lineRule="atLeast"/>
        <w:ind w:firstLine="567"/>
        <w:jc w:val="both"/>
        <w:rPr>
          <w:sz w:val="24"/>
          <w:szCs w:val="24"/>
        </w:rPr>
      </w:pPr>
      <w:r w:rsidRPr="00672AE5">
        <w:rPr>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581DB1" w:rsidRPr="00672AE5" w:rsidRDefault="00581DB1" w:rsidP="00A20852">
      <w:pPr>
        <w:spacing w:line="100" w:lineRule="atLeast"/>
        <w:ind w:firstLine="567"/>
        <w:jc w:val="both"/>
        <w:rPr>
          <w:sz w:val="24"/>
          <w:szCs w:val="24"/>
        </w:rPr>
      </w:pPr>
      <w:r w:rsidRPr="00672AE5">
        <w:rPr>
          <w:sz w:val="24"/>
          <w:szCs w:val="24"/>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581DB1" w:rsidRPr="00672AE5" w:rsidRDefault="00581DB1" w:rsidP="00A20852">
      <w:pPr>
        <w:spacing w:line="100" w:lineRule="atLeast"/>
        <w:ind w:firstLine="567"/>
        <w:jc w:val="both"/>
        <w:rPr>
          <w:sz w:val="24"/>
          <w:szCs w:val="24"/>
        </w:rPr>
      </w:pPr>
      <w:r w:rsidRPr="00672AE5">
        <w:rPr>
          <w:sz w:val="24"/>
          <w:szCs w:val="24"/>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581DB1" w:rsidRPr="00672AE5" w:rsidRDefault="00581DB1" w:rsidP="00A20852">
      <w:pPr>
        <w:spacing w:line="100" w:lineRule="atLeast"/>
        <w:ind w:firstLine="567"/>
        <w:jc w:val="both"/>
        <w:rPr>
          <w:sz w:val="24"/>
          <w:szCs w:val="24"/>
        </w:rPr>
      </w:pPr>
    </w:p>
    <w:p w:rsidR="00581DB1" w:rsidRPr="00672AE5" w:rsidRDefault="00581DB1" w:rsidP="00A20852">
      <w:pPr>
        <w:ind w:firstLine="709"/>
        <w:jc w:val="both"/>
        <w:rPr>
          <w:sz w:val="24"/>
          <w:szCs w:val="24"/>
        </w:rPr>
      </w:pPr>
      <w:r w:rsidRPr="00672AE5">
        <w:rPr>
          <w:sz w:val="24"/>
          <w:szCs w:val="24"/>
        </w:rPr>
        <w:t>2.13. Показатели доступности и качества муниципальной услуги</w:t>
      </w:r>
    </w:p>
    <w:p w:rsidR="00581DB1" w:rsidRPr="00672AE5" w:rsidRDefault="00581DB1" w:rsidP="00A20852">
      <w:pPr>
        <w:ind w:firstLine="709"/>
        <w:jc w:val="both"/>
        <w:rPr>
          <w:sz w:val="24"/>
          <w:szCs w:val="24"/>
        </w:rPr>
      </w:pPr>
    </w:p>
    <w:p w:rsidR="00581DB1" w:rsidRPr="00672AE5" w:rsidRDefault="00581DB1" w:rsidP="00A20852">
      <w:pPr>
        <w:ind w:firstLine="709"/>
        <w:jc w:val="both"/>
        <w:rPr>
          <w:sz w:val="24"/>
          <w:szCs w:val="24"/>
        </w:rPr>
      </w:pPr>
      <w:r w:rsidRPr="00672AE5">
        <w:rPr>
          <w:sz w:val="24"/>
          <w:szCs w:val="24"/>
        </w:rPr>
        <w:t>2.13.1. Основными показателями доступности и качества муниципальной услуги являются:</w:t>
      </w:r>
    </w:p>
    <w:p w:rsidR="00581DB1" w:rsidRPr="00672AE5" w:rsidRDefault="00581DB1" w:rsidP="00A20852">
      <w:pPr>
        <w:ind w:firstLine="709"/>
        <w:jc w:val="both"/>
        <w:rPr>
          <w:sz w:val="24"/>
          <w:szCs w:val="24"/>
        </w:rPr>
      </w:pPr>
      <w:r w:rsidRPr="00672AE5">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581DB1" w:rsidRPr="00672AE5" w:rsidRDefault="00581DB1" w:rsidP="00A20852">
      <w:pPr>
        <w:ind w:firstLine="709"/>
        <w:jc w:val="both"/>
        <w:rPr>
          <w:sz w:val="24"/>
          <w:szCs w:val="24"/>
        </w:rPr>
      </w:pPr>
      <w:r w:rsidRPr="00672AE5">
        <w:rPr>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81DB1" w:rsidRPr="00672AE5" w:rsidRDefault="00581DB1" w:rsidP="00A20852">
      <w:pPr>
        <w:ind w:firstLine="709"/>
        <w:jc w:val="both"/>
        <w:rPr>
          <w:sz w:val="24"/>
          <w:szCs w:val="24"/>
        </w:rPr>
      </w:pPr>
      <w:r w:rsidRPr="00672AE5">
        <w:rPr>
          <w:sz w:val="24"/>
          <w:szCs w:val="24"/>
        </w:rPr>
        <w:lastRenderedPageBreak/>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81DB1" w:rsidRPr="00672AE5" w:rsidRDefault="00581DB1" w:rsidP="00A20852">
      <w:pPr>
        <w:ind w:firstLine="709"/>
        <w:jc w:val="both"/>
        <w:rPr>
          <w:sz w:val="24"/>
          <w:szCs w:val="24"/>
        </w:rPr>
      </w:pPr>
      <w:r w:rsidRPr="00672AE5">
        <w:rPr>
          <w:sz w:val="24"/>
          <w:szCs w:val="24"/>
        </w:rPr>
        <w:t>установление должностных лиц, ответственных за предоставление муниципальной услуги;</w:t>
      </w:r>
    </w:p>
    <w:p w:rsidR="00581DB1" w:rsidRPr="00672AE5" w:rsidRDefault="00581DB1" w:rsidP="00A20852">
      <w:pPr>
        <w:ind w:firstLine="709"/>
        <w:jc w:val="both"/>
        <w:rPr>
          <w:sz w:val="24"/>
          <w:szCs w:val="24"/>
        </w:rPr>
      </w:pPr>
      <w:r w:rsidRPr="00672AE5">
        <w:rPr>
          <w:sz w:val="24"/>
          <w:szCs w:val="24"/>
        </w:rPr>
        <w:t>установление и соблюдение требований к помещениям, в которых предоставляется услуга;</w:t>
      </w:r>
    </w:p>
    <w:p w:rsidR="00581DB1" w:rsidRPr="00672AE5" w:rsidRDefault="00581DB1" w:rsidP="00A20852">
      <w:pPr>
        <w:ind w:firstLine="709"/>
        <w:jc w:val="both"/>
        <w:rPr>
          <w:sz w:val="24"/>
          <w:szCs w:val="24"/>
        </w:rPr>
      </w:pPr>
      <w:r w:rsidRPr="00672AE5">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81DB1" w:rsidRPr="00672AE5" w:rsidRDefault="00581DB1" w:rsidP="00A20852">
      <w:pPr>
        <w:ind w:firstLine="709"/>
        <w:jc w:val="both"/>
        <w:rPr>
          <w:sz w:val="24"/>
          <w:szCs w:val="24"/>
        </w:rPr>
      </w:pPr>
      <w:r w:rsidRPr="00672AE5">
        <w:rPr>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81DB1" w:rsidRPr="00672AE5" w:rsidRDefault="00581DB1" w:rsidP="00A20852">
      <w:pPr>
        <w:ind w:firstLine="709"/>
        <w:jc w:val="both"/>
        <w:rPr>
          <w:sz w:val="24"/>
          <w:szCs w:val="24"/>
        </w:rPr>
      </w:pPr>
      <w:r w:rsidRPr="00672AE5">
        <w:rPr>
          <w:sz w:val="24"/>
          <w:szCs w:val="24"/>
        </w:rPr>
        <w:t>2.14.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81DB1" w:rsidRPr="00672AE5" w:rsidRDefault="00581DB1" w:rsidP="00A20852">
      <w:pPr>
        <w:ind w:firstLine="709"/>
        <w:jc w:val="both"/>
        <w:rPr>
          <w:sz w:val="24"/>
          <w:szCs w:val="24"/>
        </w:rPr>
      </w:pPr>
      <w:r w:rsidRPr="00672AE5">
        <w:rPr>
          <w:sz w:val="24"/>
          <w:szCs w:val="24"/>
        </w:rPr>
        <w:t>в администрацию;</w:t>
      </w:r>
    </w:p>
    <w:p w:rsidR="00581DB1" w:rsidRPr="00672AE5" w:rsidRDefault="00581DB1" w:rsidP="00A20852">
      <w:pPr>
        <w:ind w:firstLine="709"/>
        <w:jc w:val="both"/>
        <w:rPr>
          <w:sz w:val="24"/>
          <w:szCs w:val="24"/>
        </w:rPr>
      </w:pPr>
      <w:r w:rsidRPr="00672AE5">
        <w:rPr>
          <w:sz w:val="24"/>
          <w:szCs w:val="24"/>
        </w:rPr>
        <w:t>через МФЦ в администрацию;</w:t>
      </w:r>
    </w:p>
    <w:p w:rsidR="00581DB1" w:rsidRPr="00672AE5" w:rsidRDefault="00581DB1" w:rsidP="00A20852">
      <w:pPr>
        <w:ind w:firstLine="709"/>
        <w:jc w:val="both"/>
        <w:rPr>
          <w:sz w:val="24"/>
          <w:szCs w:val="24"/>
        </w:rPr>
      </w:pPr>
      <w:r w:rsidRPr="00672AE5">
        <w:rPr>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81DB1" w:rsidRPr="00672AE5" w:rsidRDefault="00581DB1" w:rsidP="00A20852">
      <w:pPr>
        <w:ind w:firstLine="709"/>
        <w:jc w:val="both"/>
        <w:rPr>
          <w:sz w:val="24"/>
          <w:szCs w:val="24"/>
        </w:rPr>
      </w:pPr>
      <w:r w:rsidRPr="00672AE5">
        <w:rPr>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581DB1" w:rsidRPr="00672AE5" w:rsidRDefault="00581DB1" w:rsidP="00A20852">
      <w:pPr>
        <w:ind w:firstLine="709"/>
        <w:jc w:val="both"/>
        <w:rPr>
          <w:sz w:val="24"/>
          <w:szCs w:val="24"/>
        </w:rPr>
      </w:pPr>
      <w:r w:rsidRPr="00672AE5">
        <w:rPr>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81DB1" w:rsidRPr="00672AE5" w:rsidRDefault="00581DB1" w:rsidP="00A20852">
      <w:pPr>
        <w:ind w:firstLine="709"/>
        <w:jc w:val="both"/>
        <w:rPr>
          <w:sz w:val="24"/>
          <w:szCs w:val="24"/>
        </w:rPr>
      </w:pPr>
      <w:r w:rsidRPr="00672AE5">
        <w:rPr>
          <w:sz w:val="24"/>
          <w:szCs w:val="24"/>
        </w:rPr>
        <w:t>2.14.1. Заявителям обеспечивается возможность получения информации о предоставляемой муниципальной услуге на Едином и Региональном портале.</w:t>
      </w:r>
    </w:p>
    <w:p w:rsidR="00581DB1" w:rsidRPr="00672AE5" w:rsidRDefault="00581DB1" w:rsidP="00A20852">
      <w:pPr>
        <w:ind w:firstLine="709"/>
        <w:jc w:val="both"/>
        <w:rPr>
          <w:sz w:val="24"/>
          <w:szCs w:val="24"/>
        </w:rPr>
      </w:pPr>
      <w:r w:rsidRPr="00672AE5">
        <w:rPr>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581DB1" w:rsidRPr="00672AE5" w:rsidRDefault="00581DB1" w:rsidP="00A20852">
      <w:pPr>
        <w:ind w:firstLine="709"/>
        <w:jc w:val="both"/>
        <w:rPr>
          <w:sz w:val="24"/>
          <w:szCs w:val="24"/>
        </w:rPr>
      </w:pPr>
      <w:r w:rsidRPr="00672AE5">
        <w:rPr>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81DB1" w:rsidRPr="00672AE5" w:rsidRDefault="00581DB1" w:rsidP="00A20852">
      <w:pPr>
        <w:ind w:firstLine="709"/>
        <w:jc w:val="both"/>
        <w:rPr>
          <w:sz w:val="24"/>
          <w:szCs w:val="24"/>
        </w:rPr>
      </w:pPr>
      <w:r w:rsidRPr="00672AE5">
        <w:rPr>
          <w:sz w:val="24"/>
          <w:szCs w:val="24"/>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81DB1" w:rsidRPr="00672AE5" w:rsidRDefault="00581DB1" w:rsidP="00A20852">
      <w:pPr>
        <w:ind w:firstLine="709"/>
        <w:jc w:val="both"/>
        <w:rPr>
          <w:sz w:val="24"/>
          <w:szCs w:val="24"/>
        </w:rPr>
      </w:pPr>
      <w:r w:rsidRPr="00672AE5">
        <w:rPr>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81DB1" w:rsidRPr="00672AE5" w:rsidRDefault="00581DB1" w:rsidP="00A20852">
      <w:pPr>
        <w:ind w:firstLine="709"/>
        <w:jc w:val="both"/>
        <w:rPr>
          <w:sz w:val="24"/>
          <w:szCs w:val="24"/>
        </w:rPr>
      </w:pPr>
      <w:r w:rsidRPr="00672AE5">
        <w:rPr>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81DB1" w:rsidRPr="00672AE5" w:rsidRDefault="00581DB1" w:rsidP="00A20852">
      <w:pPr>
        <w:ind w:firstLine="709"/>
        <w:jc w:val="both"/>
        <w:rPr>
          <w:sz w:val="24"/>
          <w:szCs w:val="24"/>
        </w:rPr>
      </w:pPr>
      <w:r w:rsidRPr="00672AE5">
        <w:rPr>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581DB1" w:rsidRPr="00672AE5" w:rsidRDefault="00581DB1" w:rsidP="00A20852">
      <w:pPr>
        <w:ind w:firstLine="709"/>
        <w:jc w:val="both"/>
        <w:rPr>
          <w:sz w:val="24"/>
          <w:szCs w:val="24"/>
        </w:rPr>
      </w:pPr>
      <w:r w:rsidRPr="00672AE5">
        <w:rPr>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81DB1" w:rsidRPr="00672AE5" w:rsidRDefault="00581DB1" w:rsidP="00A20852">
      <w:pPr>
        <w:ind w:firstLine="709"/>
        <w:jc w:val="both"/>
        <w:rPr>
          <w:sz w:val="24"/>
          <w:szCs w:val="24"/>
        </w:rPr>
      </w:pPr>
      <w:r w:rsidRPr="00672AE5">
        <w:rPr>
          <w:sz w:val="24"/>
          <w:szCs w:val="24"/>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81DB1" w:rsidRPr="00672AE5" w:rsidRDefault="00581DB1" w:rsidP="00A20852">
      <w:pPr>
        <w:ind w:firstLine="709"/>
        <w:jc w:val="both"/>
        <w:rPr>
          <w:sz w:val="24"/>
          <w:szCs w:val="24"/>
        </w:rPr>
      </w:pPr>
      <w:r w:rsidRPr="00672AE5">
        <w:rPr>
          <w:sz w:val="24"/>
          <w:szCs w:val="24"/>
        </w:rPr>
        <w:t>2.14.2.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81DB1" w:rsidRPr="00672AE5" w:rsidRDefault="00581DB1" w:rsidP="00A20852">
      <w:pPr>
        <w:ind w:firstLine="709"/>
        <w:jc w:val="both"/>
        <w:rPr>
          <w:sz w:val="24"/>
          <w:szCs w:val="24"/>
        </w:rPr>
      </w:pPr>
      <w:r w:rsidRPr="00672AE5">
        <w:rPr>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81DB1" w:rsidRPr="00672AE5" w:rsidRDefault="00581DB1" w:rsidP="00A20852">
      <w:pPr>
        <w:ind w:firstLine="709"/>
        <w:jc w:val="both"/>
        <w:rPr>
          <w:sz w:val="24"/>
          <w:szCs w:val="24"/>
        </w:rPr>
      </w:pPr>
      <w:r w:rsidRPr="00672AE5">
        <w:rPr>
          <w:sz w:val="24"/>
          <w:szCs w:val="24"/>
        </w:rPr>
        <w:t>2.15. Предоставление муниципальной услуги в упреждающем (проактивном) режиме не предусмотрено.</w:t>
      </w:r>
    </w:p>
    <w:p w:rsidR="00581DB1" w:rsidRPr="00672AE5" w:rsidRDefault="00581DB1" w:rsidP="00A20852">
      <w:pPr>
        <w:ind w:firstLine="709"/>
        <w:jc w:val="both"/>
        <w:rPr>
          <w:sz w:val="24"/>
          <w:szCs w:val="24"/>
        </w:rPr>
      </w:pPr>
    </w:p>
    <w:p w:rsidR="00581DB1" w:rsidRPr="00672AE5" w:rsidRDefault="00581DB1" w:rsidP="00D7213A">
      <w:pPr>
        <w:pStyle w:val="ConsPlusNormal"/>
        <w:jc w:val="center"/>
        <w:rPr>
          <w:rFonts w:ascii="Times New Roman" w:hAnsi="Times New Roman" w:cs="Times New Roman"/>
          <w:b/>
          <w:bCs/>
          <w:sz w:val="24"/>
          <w:szCs w:val="24"/>
        </w:rPr>
      </w:pPr>
      <w:r w:rsidRPr="00672AE5">
        <w:rPr>
          <w:rFonts w:ascii="Times New Roman" w:hAnsi="Times New Roman" w:cs="Times New Roman"/>
          <w:color w:val="FF0000"/>
          <w:sz w:val="24"/>
          <w:szCs w:val="24"/>
          <w:lang w:eastAsia="ru-RU"/>
        </w:rPr>
        <w:t> </w:t>
      </w:r>
      <w:r w:rsidRPr="00672AE5">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1DB1" w:rsidRPr="00672AE5" w:rsidRDefault="00581DB1" w:rsidP="00D7213A">
      <w:pPr>
        <w:pStyle w:val="ConsPlusNormal"/>
        <w:jc w:val="center"/>
        <w:rPr>
          <w:rFonts w:ascii="Times New Roman" w:hAnsi="Times New Roman" w:cs="Times New Roman"/>
          <w:sz w:val="24"/>
          <w:szCs w:val="24"/>
        </w:rPr>
      </w:pPr>
    </w:p>
    <w:p w:rsidR="00581DB1" w:rsidRPr="00672AE5" w:rsidRDefault="00581DB1" w:rsidP="00D7213A">
      <w:pPr>
        <w:ind w:firstLine="567"/>
        <w:jc w:val="both"/>
        <w:rPr>
          <w:sz w:val="24"/>
          <w:szCs w:val="24"/>
        </w:rPr>
      </w:pPr>
      <w:r w:rsidRPr="00672AE5">
        <w:rPr>
          <w:sz w:val="24"/>
          <w:szCs w:val="24"/>
        </w:rPr>
        <w:t>3.1. Исчерпывающий перечень административных процедур (действий), выполняемых администрацией:</w:t>
      </w:r>
    </w:p>
    <w:p w:rsidR="00581DB1" w:rsidRPr="00672AE5" w:rsidRDefault="00581DB1" w:rsidP="00D7213A">
      <w:pPr>
        <w:ind w:firstLine="567"/>
        <w:jc w:val="both"/>
        <w:rPr>
          <w:sz w:val="24"/>
          <w:szCs w:val="24"/>
        </w:rPr>
      </w:pPr>
      <w:r w:rsidRPr="00672AE5">
        <w:rPr>
          <w:sz w:val="24"/>
          <w:szCs w:val="24"/>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581DB1" w:rsidRPr="00672AE5" w:rsidRDefault="00581DB1" w:rsidP="00D7213A">
      <w:pPr>
        <w:ind w:firstLine="567"/>
        <w:jc w:val="both"/>
        <w:rPr>
          <w:sz w:val="24"/>
          <w:szCs w:val="24"/>
        </w:rPr>
      </w:pPr>
      <w:r w:rsidRPr="00672AE5">
        <w:rPr>
          <w:sz w:val="24"/>
          <w:szCs w:val="24"/>
        </w:rPr>
        <w:t>проверка представленных документов по перечню согласно приложению № 1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581DB1" w:rsidRPr="00672AE5" w:rsidRDefault="00581DB1" w:rsidP="00D7213A">
      <w:pPr>
        <w:ind w:firstLine="567"/>
        <w:jc w:val="both"/>
        <w:rPr>
          <w:sz w:val="24"/>
          <w:szCs w:val="24"/>
        </w:rPr>
      </w:pPr>
      <w:r w:rsidRPr="00672AE5">
        <w:rPr>
          <w:sz w:val="24"/>
          <w:szCs w:val="24"/>
        </w:rPr>
        <w:t>выдача заявителю результата услуги;</w:t>
      </w:r>
    </w:p>
    <w:p w:rsidR="00581DB1" w:rsidRPr="00672AE5" w:rsidRDefault="00581DB1" w:rsidP="00D7213A">
      <w:pPr>
        <w:ind w:firstLine="567"/>
        <w:jc w:val="both"/>
        <w:rPr>
          <w:sz w:val="24"/>
          <w:szCs w:val="24"/>
        </w:rPr>
      </w:pPr>
    </w:p>
    <w:p w:rsidR="00581DB1" w:rsidRPr="00672AE5" w:rsidRDefault="00581DB1" w:rsidP="00D7213A">
      <w:pPr>
        <w:ind w:firstLine="567"/>
        <w:jc w:val="both"/>
        <w:rPr>
          <w:sz w:val="24"/>
          <w:szCs w:val="24"/>
        </w:rPr>
      </w:pPr>
      <w:r w:rsidRPr="00672AE5">
        <w:rPr>
          <w:sz w:val="24"/>
          <w:szCs w:val="24"/>
        </w:rPr>
        <w:t>3.2. Описание административной процедуры (действия):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581DB1" w:rsidRPr="00672AE5" w:rsidRDefault="00581DB1" w:rsidP="00D7213A">
      <w:pPr>
        <w:ind w:firstLine="567"/>
        <w:jc w:val="both"/>
        <w:rPr>
          <w:sz w:val="24"/>
          <w:szCs w:val="24"/>
        </w:rPr>
      </w:pPr>
      <w:r w:rsidRPr="00672AE5">
        <w:rPr>
          <w:sz w:val="24"/>
          <w:szCs w:val="24"/>
        </w:rPr>
        <w:t>Основанием для начала административной процедуры является поступление в администрацию запроса о предоставлении муниципальной услуги от заявителя.</w:t>
      </w:r>
    </w:p>
    <w:p w:rsidR="00581DB1" w:rsidRPr="00672AE5" w:rsidRDefault="00581DB1" w:rsidP="00D7213A">
      <w:pPr>
        <w:ind w:firstLine="567"/>
        <w:jc w:val="both"/>
        <w:rPr>
          <w:sz w:val="24"/>
          <w:szCs w:val="24"/>
        </w:rPr>
      </w:pPr>
      <w:r w:rsidRPr="00672AE5">
        <w:rPr>
          <w:sz w:val="24"/>
          <w:szCs w:val="24"/>
        </w:rPr>
        <w:t>Административной процедуре могут предшествовать действия заявителя по записи на прием в администрацию для подачи запроса о предоставлении муниципальной услуги.</w:t>
      </w:r>
    </w:p>
    <w:p w:rsidR="00581DB1" w:rsidRPr="00672AE5" w:rsidRDefault="00581DB1" w:rsidP="00D7213A">
      <w:pPr>
        <w:ind w:firstLine="567"/>
        <w:jc w:val="both"/>
        <w:rPr>
          <w:sz w:val="24"/>
          <w:szCs w:val="24"/>
        </w:rPr>
      </w:pPr>
      <w:r w:rsidRPr="00672AE5">
        <w:rPr>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581DB1" w:rsidRPr="00672AE5" w:rsidRDefault="00581DB1" w:rsidP="00D7213A">
      <w:pPr>
        <w:ind w:firstLine="567"/>
        <w:jc w:val="both"/>
        <w:rPr>
          <w:sz w:val="24"/>
          <w:szCs w:val="24"/>
        </w:rPr>
      </w:pPr>
      <w:r w:rsidRPr="00672AE5">
        <w:rPr>
          <w:sz w:val="24"/>
          <w:szCs w:val="24"/>
        </w:rPr>
        <w:t>а) принятие запроса о предоставлении муниципальной услуги: не более 15 минут;</w:t>
      </w:r>
    </w:p>
    <w:p w:rsidR="00581DB1" w:rsidRPr="00672AE5" w:rsidRDefault="00581DB1" w:rsidP="00D7213A">
      <w:pPr>
        <w:ind w:firstLine="567"/>
        <w:jc w:val="both"/>
        <w:rPr>
          <w:sz w:val="24"/>
          <w:szCs w:val="24"/>
        </w:rPr>
      </w:pPr>
      <w:r w:rsidRPr="00672AE5">
        <w:rPr>
          <w:sz w:val="24"/>
          <w:szCs w:val="24"/>
        </w:rPr>
        <w:t>б) регистрация запроса о предоставлении муниципальной услуги как входящей корреспонденции: не более 15 минут;</w:t>
      </w:r>
    </w:p>
    <w:p w:rsidR="00581DB1" w:rsidRPr="00672AE5" w:rsidRDefault="00581DB1" w:rsidP="00D7213A">
      <w:pPr>
        <w:ind w:firstLine="567"/>
        <w:jc w:val="both"/>
        <w:rPr>
          <w:sz w:val="24"/>
          <w:szCs w:val="24"/>
        </w:rPr>
      </w:pPr>
      <w:r w:rsidRPr="00672AE5">
        <w:rPr>
          <w:sz w:val="24"/>
          <w:szCs w:val="24"/>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581DB1" w:rsidRPr="00672AE5" w:rsidRDefault="00581DB1" w:rsidP="00D7213A">
      <w:pPr>
        <w:ind w:firstLine="567"/>
        <w:jc w:val="both"/>
        <w:rPr>
          <w:sz w:val="24"/>
          <w:szCs w:val="24"/>
        </w:rPr>
      </w:pPr>
      <w:r w:rsidRPr="00672AE5">
        <w:rPr>
          <w:sz w:val="24"/>
          <w:szCs w:val="24"/>
        </w:rPr>
        <w:lastRenderedPageBreak/>
        <w:t>Должностным лицом, ответственным за выполнение данных административных действий является специалист администрации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581DB1" w:rsidRPr="00672AE5" w:rsidRDefault="00581DB1" w:rsidP="00D7213A">
      <w:pPr>
        <w:ind w:firstLine="567"/>
        <w:jc w:val="both"/>
        <w:rPr>
          <w:sz w:val="24"/>
          <w:szCs w:val="24"/>
        </w:rPr>
      </w:pPr>
      <w:r w:rsidRPr="00672AE5">
        <w:rPr>
          <w:sz w:val="24"/>
          <w:szCs w:val="24"/>
        </w:rPr>
        <w:t>Критерием принятия решения является наличие запроса и прилагаемых документов, отсутствие оснований для отказа в принятии документов.</w:t>
      </w:r>
    </w:p>
    <w:p w:rsidR="00581DB1" w:rsidRPr="00672AE5" w:rsidRDefault="00581DB1" w:rsidP="00D7213A">
      <w:pPr>
        <w:ind w:firstLine="567"/>
        <w:jc w:val="both"/>
        <w:rPr>
          <w:sz w:val="24"/>
          <w:szCs w:val="24"/>
        </w:rPr>
      </w:pPr>
      <w:r w:rsidRPr="00672AE5">
        <w:rPr>
          <w:sz w:val="24"/>
          <w:szCs w:val="24"/>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специалиста по вопросам имущественных и земельных отношений администрации (далее – Специалист) для осуществления административной процедуры в соответствии с пунктом 3.1.2. настоящего регламента.</w:t>
      </w:r>
    </w:p>
    <w:p w:rsidR="00581DB1" w:rsidRPr="00672AE5" w:rsidRDefault="00581DB1" w:rsidP="00D7213A">
      <w:pPr>
        <w:ind w:firstLine="567"/>
        <w:jc w:val="both"/>
        <w:rPr>
          <w:sz w:val="24"/>
          <w:szCs w:val="24"/>
        </w:rPr>
      </w:pPr>
      <w:r w:rsidRPr="00672AE5">
        <w:rPr>
          <w:sz w:val="24"/>
          <w:szCs w:val="24"/>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обновляется до статуса «принято».</w:t>
      </w:r>
    </w:p>
    <w:p w:rsidR="00581DB1" w:rsidRPr="00672AE5" w:rsidRDefault="00581DB1" w:rsidP="00D7213A">
      <w:pPr>
        <w:ind w:firstLine="567"/>
        <w:jc w:val="both"/>
        <w:rPr>
          <w:sz w:val="24"/>
          <w:szCs w:val="24"/>
        </w:rPr>
      </w:pPr>
      <w:r w:rsidRPr="00672AE5">
        <w:rPr>
          <w:sz w:val="24"/>
          <w:szCs w:val="24"/>
        </w:rPr>
        <w:t>Максимальный срок выполнения данной административной процедуры: 1 (один) календарный день.</w:t>
      </w:r>
    </w:p>
    <w:p w:rsidR="00581DB1" w:rsidRPr="00672AE5" w:rsidRDefault="00581DB1" w:rsidP="00D7213A">
      <w:pPr>
        <w:ind w:firstLine="567"/>
        <w:jc w:val="both"/>
        <w:rPr>
          <w:sz w:val="24"/>
          <w:szCs w:val="24"/>
        </w:rPr>
      </w:pPr>
    </w:p>
    <w:p w:rsidR="00581DB1" w:rsidRPr="00672AE5" w:rsidRDefault="00581DB1" w:rsidP="00D7213A">
      <w:pPr>
        <w:ind w:firstLine="567"/>
        <w:jc w:val="both"/>
        <w:rPr>
          <w:sz w:val="24"/>
          <w:szCs w:val="24"/>
        </w:rPr>
      </w:pPr>
      <w:r w:rsidRPr="00672AE5">
        <w:rPr>
          <w:sz w:val="24"/>
          <w:szCs w:val="24"/>
        </w:rPr>
        <w:t>3.3. Описание административной процедуры (действия): проверка представленных документов по перечню согласно приложению № 1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581DB1" w:rsidRPr="00672AE5" w:rsidRDefault="00581DB1" w:rsidP="00D7213A">
      <w:pPr>
        <w:ind w:firstLine="567"/>
        <w:jc w:val="both"/>
        <w:rPr>
          <w:sz w:val="24"/>
          <w:szCs w:val="24"/>
        </w:rPr>
      </w:pPr>
      <w:r w:rsidRPr="00672AE5">
        <w:rPr>
          <w:sz w:val="24"/>
          <w:szCs w:val="24"/>
        </w:rPr>
        <w:t>Основанием для начала административной процедуры является наличие в администрации результата административной процедуры, описанной в пункте 3.2 настоящего регламента.</w:t>
      </w:r>
    </w:p>
    <w:p w:rsidR="00581DB1" w:rsidRPr="00672AE5" w:rsidRDefault="00581DB1" w:rsidP="00D7213A">
      <w:pPr>
        <w:ind w:firstLine="567"/>
        <w:jc w:val="both"/>
        <w:rPr>
          <w:sz w:val="24"/>
          <w:szCs w:val="24"/>
        </w:rPr>
      </w:pPr>
      <w:r w:rsidRPr="00672AE5">
        <w:rPr>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581DB1" w:rsidRPr="00672AE5" w:rsidRDefault="00581DB1" w:rsidP="00D7213A">
      <w:pPr>
        <w:ind w:firstLine="567"/>
        <w:jc w:val="both"/>
        <w:rPr>
          <w:sz w:val="24"/>
          <w:szCs w:val="24"/>
        </w:rPr>
      </w:pPr>
      <w:r w:rsidRPr="00672AE5">
        <w:rPr>
          <w:sz w:val="24"/>
          <w:szCs w:val="24"/>
        </w:rPr>
        <w:t>1) Принятие документов в администрации: не более 15 минут.</w:t>
      </w:r>
    </w:p>
    <w:p w:rsidR="00581DB1" w:rsidRPr="00672AE5" w:rsidRDefault="00581DB1" w:rsidP="00D7213A">
      <w:pPr>
        <w:ind w:firstLine="567"/>
        <w:jc w:val="both"/>
        <w:rPr>
          <w:sz w:val="24"/>
          <w:szCs w:val="24"/>
        </w:rPr>
      </w:pPr>
      <w:r w:rsidRPr="00672AE5">
        <w:rPr>
          <w:sz w:val="24"/>
          <w:szCs w:val="24"/>
        </w:rPr>
        <w:t>2) Анализ документов на предмет комплектности в соответствии с требованиями, указанными в приложении № 1 к настоящему регламенту, установление правовых оснований для оказания муниципальной услуги:</w:t>
      </w:r>
    </w:p>
    <w:p w:rsidR="00581DB1" w:rsidRPr="00672AE5" w:rsidRDefault="00581DB1" w:rsidP="00D7213A">
      <w:pPr>
        <w:ind w:firstLine="567"/>
        <w:jc w:val="both"/>
        <w:rPr>
          <w:sz w:val="24"/>
          <w:szCs w:val="24"/>
        </w:rPr>
      </w:pPr>
      <w:r w:rsidRPr="00672AE5">
        <w:rPr>
          <w:sz w:val="24"/>
          <w:szCs w:val="24"/>
        </w:rPr>
        <w:t>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(Специалист), осуществляет подготовку, согласование, подписание мотивированного отказа в предоставлении муниципальной услуги: не более 10 календарных дней;</w:t>
      </w:r>
    </w:p>
    <w:p w:rsidR="00581DB1" w:rsidRPr="00672AE5" w:rsidRDefault="00581DB1" w:rsidP="00D7213A">
      <w:pPr>
        <w:ind w:firstLine="567"/>
        <w:jc w:val="both"/>
        <w:rPr>
          <w:sz w:val="24"/>
          <w:szCs w:val="24"/>
        </w:rPr>
      </w:pPr>
      <w:r w:rsidRPr="00672AE5">
        <w:rPr>
          <w:sz w:val="24"/>
          <w:szCs w:val="24"/>
        </w:rPr>
        <w:t>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1 к настоящему регламенту, должностное лицо при необходимости во взаимодействии с иными должностными лицами:</w:t>
      </w:r>
    </w:p>
    <w:p w:rsidR="00581DB1" w:rsidRPr="00672AE5" w:rsidRDefault="00581DB1" w:rsidP="00D7213A">
      <w:pPr>
        <w:ind w:firstLine="567"/>
        <w:jc w:val="both"/>
        <w:rPr>
          <w:sz w:val="24"/>
          <w:szCs w:val="24"/>
        </w:rPr>
      </w:pPr>
      <w:r w:rsidRPr="00672AE5">
        <w:rPr>
          <w:sz w:val="24"/>
          <w:szCs w:val="24"/>
        </w:rPr>
        <w:t>осуществляет подготовку, согласование и подписание решения уполномоченного органа, которым является постановление администрации о предоставлении земельного участка в собственность бесплатно: не более 10 календарных дней;</w:t>
      </w:r>
    </w:p>
    <w:p w:rsidR="00581DB1" w:rsidRPr="00672AE5" w:rsidRDefault="00581DB1" w:rsidP="00D7213A">
      <w:pPr>
        <w:ind w:firstLine="567"/>
        <w:jc w:val="both"/>
        <w:rPr>
          <w:sz w:val="24"/>
          <w:szCs w:val="24"/>
        </w:rPr>
      </w:pPr>
      <w:r w:rsidRPr="00672AE5">
        <w:rPr>
          <w:sz w:val="24"/>
          <w:szCs w:val="24"/>
        </w:rPr>
        <w:t>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1 к настоящему регламенту, должностное лицо администрации в течение 5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при необходимости во взаимодействии с иными должностными лицами администрации, осуществляет действия, указанные в подпункте б) настоящего пункта.</w:t>
      </w:r>
    </w:p>
    <w:p w:rsidR="00581DB1" w:rsidRPr="00672AE5" w:rsidRDefault="00581DB1" w:rsidP="00D7213A">
      <w:pPr>
        <w:ind w:firstLine="567"/>
        <w:jc w:val="both"/>
        <w:rPr>
          <w:sz w:val="24"/>
          <w:szCs w:val="24"/>
        </w:rPr>
      </w:pPr>
      <w:r w:rsidRPr="00672AE5">
        <w:rPr>
          <w:sz w:val="24"/>
          <w:szCs w:val="24"/>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581DB1" w:rsidRPr="00672AE5" w:rsidRDefault="00581DB1" w:rsidP="00D7213A">
      <w:pPr>
        <w:ind w:firstLine="567"/>
        <w:jc w:val="both"/>
        <w:rPr>
          <w:sz w:val="24"/>
          <w:szCs w:val="24"/>
        </w:rPr>
      </w:pPr>
      <w:r w:rsidRPr="00672AE5">
        <w:rPr>
          <w:sz w:val="24"/>
          <w:szCs w:val="24"/>
        </w:rPr>
        <w:lastRenderedPageBreak/>
        <w:t>Критерием принятия решения является наличие (отсутствие) правовых оснований для подготовки результата услуги.</w:t>
      </w:r>
    </w:p>
    <w:p w:rsidR="00581DB1" w:rsidRPr="00672AE5" w:rsidRDefault="00581DB1" w:rsidP="00D7213A">
      <w:pPr>
        <w:ind w:firstLine="567"/>
        <w:jc w:val="both"/>
        <w:rPr>
          <w:sz w:val="24"/>
          <w:szCs w:val="24"/>
        </w:rPr>
      </w:pPr>
      <w:r w:rsidRPr="00672AE5">
        <w:rPr>
          <w:sz w:val="24"/>
          <w:szCs w:val="24"/>
        </w:rPr>
        <w:t>Результатом административной процедуры является наличие у Специалиста результата услуги, являющегося основанием обеспечения выполнения дальнейших административных процедур, указанных в пункте 3.4 настоящего регламента.</w:t>
      </w:r>
    </w:p>
    <w:p w:rsidR="00581DB1" w:rsidRPr="00672AE5" w:rsidRDefault="00581DB1" w:rsidP="00D7213A">
      <w:pPr>
        <w:ind w:firstLine="567"/>
        <w:jc w:val="both"/>
        <w:rPr>
          <w:sz w:val="24"/>
          <w:szCs w:val="24"/>
        </w:rPr>
      </w:pPr>
      <w:r w:rsidRPr="00672AE5">
        <w:rPr>
          <w:sz w:val="24"/>
          <w:szCs w:val="24"/>
        </w:rPr>
        <w:t>Способом фиксации результата административной процедуры является наличие у Специалиста подписанного уполномоченными должностными лицами администрации результата услуги.</w:t>
      </w:r>
    </w:p>
    <w:p w:rsidR="00581DB1" w:rsidRPr="00672AE5" w:rsidRDefault="00581DB1" w:rsidP="00D7213A">
      <w:pPr>
        <w:ind w:firstLine="567"/>
        <w:jc w:val="both"/>
        <w:rPr>
          <w:sz w:val="24"/>
          <w:szCs w:val="24"/>
        </w:rPr>
      </w:pPr>
      <w:r w:rsidRPr="00672AE5">
        <w:rPr>
          <w:sz w:val="24"/>
          <w:szCs w:val="24"/>
        </w:rPr>
        <w:t>Максимальный срок выполнения данной административной процедуры:</w:t>
      </w:r>
    </w:p>
    <w:p w:rsidR="00581DB1" w:rsidRPr="00672AE5" w:rsidRDefault="00581DB1" w:rsidP="00D7213A">
      <w:pPr>
        <w:ind w:firstLine="567"/>
        <w:jc w:val="both"/>
        <w:rPr>
          <w:sz w:val="24"/>
          <w:szCs w:val="24"/>
        </w:rPr>
      </w:pPr>
      <w:r w:rsidRPr="00672AE5">
        <w:rPr>
          <w:sz w:val="24"/>
          <w:szCs w:val="24"/>
        </w:rPr>
        <w:t>24 (двадцать четыре) календарных дня;</w:t>
      </w:r>
    </w:p>
    <w:p w:rsidR="00581DB1" w:rsidRPr="00672AE5" w:rsidRDefault="00581DB1" w:rsidP="00D7213A">
      <w:pPr>
        <w:ind w:firstLine="567"/>
        <w:jc w:val="both"/>
        <w:rPr>
          <w:sz w:val="24"/>
          <w:szCs w:val="24"/>
        </w:rPr>
      </w:pPr>
      <w:r w:rsidRPr="00672AE5">
        <w:rPr>
          <w:sz w:val="24"/>
          <w:szCs w:val="24"/>
        </w:rPr>
        <w:t>8 (восемь) календарных дней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581DB1" w:rsidRPr="00672AE5" w:rsidRDefault="00581DB1" w:rsidP="00D7213A">
      <w:pPr>
        <w:ind w:firstLine="567"/>
        <w:jc w:val="both"/>
        <w:rPr>
          <w:sz w:val="24"/>
          <w:szCs w:val="24"/>
        </w:rPr>
      </w:pPr>
      <w:r w:rsidRPr="00672AE5">
        <w:rPr>
          <w:sz w:val="24"/>
          <w:szCs w:val="24"/>
        </w:rPr>
        <w:t>14 (четырнадцать)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p>
    <w:p w:rsidR="00581DB1" w:rsidRPr="00672AE5" w:rsidRDefault="00581DB1" w:rsidP="00D7213A">
      <w:pPr>
        <w:ind w:firstLine="567"/>
        <w:jc w:val="both"/>
        <w:rPr>
          <w:sz w:val="24"/>
          <w:szCs w:val="24"/>
        </w:rPr>
      </w:pPr>
    </w:p>
    <w:p w:rsidR="00581DB1" w:rsidRPr="00672AE5" w:rsidRDefault="00581DB1" w:rsidP="00D7213A">
      <w:pPr>
        <w:ind w:firstLine="567"/>
        <w:jc w:val="both"/>
        <w:rPr>
          <w:sz w:val="24"/>
          <w:szCs w:val="24"/>
        </w:rPr>
      </w:pPr>
      <w:r w:rsidRPr="00672AE5">
        <w:rPr>
          <w:sz w:val="24"/>
          <w:szCs w:val="24"/>
        </w:rPr>
        <w:t>3.4. Описание административной процедуры (действия): выдача заявителю результата услуги.</w:t>
      </w:r>
    </w:p>
    <w:p w:rsidR="00581DB1" w:rsidRPr="00672AE5" w:rsidRDefault="00581DB1" w:rsidP="00D7213A">
      <w:pPr>
        <w:ind w:firstLine="567"/>
        <w:jc w:val="both"/>
        <w:rPr>
          <w:sz w:val="24"/>
          <w:szCs w:val="24"/>
        </w:rPr>
      </w:pPr>
      <w:r w:rsidRPr="00672AE5">
        <w:rPr>
          <w:sz w:val="24"/>
          <w:szCs w:val="24"/>
        </w:rPr>
        <w:t>Основания для начала административной процедуры – является наличие в администрации результата административной процедуры, описанной в пункте 3.3 настоящего регламента.</w:t>
      </w:r>
    </w:p>
    <w:p w:rsidR="00581DB1" w:rsidRPr="00672AE5" w:rsidRDefault="00581DB1" w:rsidP="00D7213A">
      <w:pPr>
        <w:ind w:firstLine="567"/>
        <w:jc w:val="both"/>
        <w:rPr>
          <w:sz w:val="24"/>
          <w:szCs w:val="24"/>
        </w:rPr>
      </w:pPr>
      <w:r w:rsidRPr="00672AE5">
        <w:rPr>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581DB1" w:rsidRPr="00672AE5" w:rsidRDefault="00581DB1" w:rsidP="00D7213A">
      <w:pPr>
        <w:ind w:firstLine="567"/>
        <w:jc w:val="both"/>
        <w:rPr>
          <w:sz w:val="24"/>
          <w:szCs w:val="24"/>
        </w:rPr>
      </w:pPr>
      <w:r w:rsidRPr="00672AE5">
        <w:rPr>
          <w:sz w:val="24"/>
          <w:szCs w:val="24"/>
        </w:rPr>
        <w:t>а) направление результата услуги на регистрацию: не более 15 минут;</w:t>
      </w:r>
    </w:p>
    <w:p w:rsidR="00581DB1" w:rsidRPr="00672AE5" w:rsidRDefault="00581DB1" w:rsidP="00D7213A">
      <w:pPr>
        <w:ind w:firstLine="567"/>
        <w:jc w:val="both"/>
        <w:rPr>
          <w:sz w:val="24"/>
          <w:szCs w:val="24"/>
        </w:rPr>
      </w:pPr>
      <w:r w:rsidRPr="00672AE5">
        <w:rPr>
          <w:sz w:val="24"/>
          <w:szCs w:val="24"/>
        </w:rPr>
        <w:t>б) выдача результата услуги заявителю способом, указанным в запросе о предоставлении услуги: не более 1 (одного) календарного дня.</w:t>
      </w:r>
    </w:p>
    <w:p w:rsidR="00581DB1" w:rsidRPr="00672AE5" w:rsidRDefault="00581DB1" w:rsidP="00D7213A">
      <w:pPr>
        <w:ind w:firstLine="567"/>
        <w:jc w:val="both"/>
        <w:rPr>
          <w:sz w:val="24"/>
          <w:szCs w:val="24"/>
        </w:rPr>
      </w:pPr>
      <w:r w:rsidRPr="00672AE5">
        <w:rPr>
          <w:sz w:val="24"/>
          <w:szCs w:val="24"/>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муниципальных услуг.</w:t>
      </w:r>
    </w:p>
    <w:p w:rsidR="00581DB1" w:rsidRPr="00672AE5" w:rsidRDefault="00581DB1" w:rsidP="00D7213A">
      <w:pPr>
        <w:ind w:firstLine="567"/>
        <w:jc w:val="both"/>
        <w:rPr>
          <w:sz w:val="24"/>
          <w:szCs w:val="24"/>
        </w:rPr>
      </w:pPr>
      <w:r w:rsidRPr="00672AE5">
        <w:rPr>
          <w:sz w:val="24"/>
          <w:szCs w:val="24"/>
        </w:rPr>
        <w:t>Критерием принятия решения является наличие у Специалиста результата услуги, подготовленного для выдачи заявителю.</w:t>
      </w:r>
    </w:p>
    <w:p w:rsidR="00581DB1" w:rsidRPr="00672AE5" w:rsidRDefault="00581DB1" w:rsidP="00D7213A">
      <w:pPr>
        <w:ind w:firstLine="567"/>
        <w:jc w:val="both"/>
        <w:rPr>
          <w:sz w:val="24"/>
          <w:szCs w:val="24"/>
        </w:rPr>
      </w:pPr>
      <w:r w:rsidRPr="00672AE5">
        <w:rPr>
          <w:sz w:val="24"/>
          <w:szCs w:val="24"/>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581DB1" w:rsidRPr="00672AE5" w:rsidRDefault="00581DB1" w:rsidP="00D7213A">
      <w:pPr>
        <w:ind w:firstLine="567"/>
        <w:jc w:val="both"/>
        <w:rPr>
          <w:sz w:val="24"/>
          <w:szCs w:val="24"/>
        </w:rPr>
      </w:pPr>
      <w:r w:rsidRPr="00672AE5">
        <w:rPr>
          <w:sz w:val="24"/>
          <w:szCs w:val="24"/>
        </w:rPr>
        <w:t>Способом фиксации результата административной процедуры является наличие в администрации подтверждающих сведений (документов) о выдаче результата услуги.</w:t>
      </w:r>
    </w:p>
    <w:p w:rsidR="00581DB1" w:rsidRPr="00672AE5" w:rsidRDefault="00581DB1" w:rsidP="00D7213A">
      <w:pPr>
        <w:ind w:firstLine="567"/>
        <w:jc w:val="both"/>
        <w:rPr>
          <w:sz w:val="24"/>
          <w:szCs w:val="24"/>
        </w:rPr>
      </w:pPr>
      <w:r w:rsidRPr="00672AE5">
        <w:rPr>
          <w:sz w:val="24"/>
          <w:szCs w:val="24"/>
        </w:rPr>
        <w:t>Максимальный срок выполнения данной административной процедуры: 1 (один) календарный день.</w:t>
      </w:r>
    </w:p>
    <w:p w:rsidR="00581DB1" w:rsidRPr="00672AE5" w:rsidRDefault="00581DB1" w:rsidP="00D7213A">
      <w:pPr>
        <w:ind w:firstLine="567"/>
        <w:jc w:val="both"/>
        <w:rPr>
          <w:sz w:val="24"/>
          <w:szCs w:val="24"/>
        </w:rPr>
      </w:pPr>
    </w:p>
    <w:p w:rsidR="00581DB1" w:rsidRPr="00672AE5" w:rsidRDefault="00581DB1" w:rsidP="00D7213A">
      <w:pPr>
        <w:ind w:firstLine="567"/>
        <w:jc w:val="both"/>
        <w:rPr>
          <w:sz w:val="24"/>
          <w:szCs w:val="24"/>
        </w:rPr>
      </w:pPr>
      <w:r w:rsidRPr="00672AE5">
        <w:rPr>
          <w:sz w:val="24"/>
          <w:szCs w:val="24"/>
        </w:rPr>
        <w:lastRenderedPageBreak/>
        <w:t>3.5. Перечень административных процедур (действий) при предоставлении муниципальных услуг в электронной форме</w:t>
      </w:r>
    </w:p>
    <w:p w:rsidR="00581DB1" w:rsidRPr="00672AE5" w:rsidRDefault="00581DB1" w:rsidP="00D7213A">
      <w:pPr>
        <w:ind w:firstLine="567"/>
        <w:jc w:val="both"/>
        <w:rPr>
          <w:sz w:val="24"/>
          <w:szCs w:val="24"/>
        </w:rPr>
      </w:pPr>
    </w:p>
    <w:p w:rsidR="00581DB1" w:rsidRPr="00672AE5" w:rsidRDefault="00581DB1" w:rsidP="00D7213A">
      <w:pPr>
        <w:ind w:firstLine="567"/>
        <w:jc w:val="both"/>
        <w:rPr>
          <w:sz w:val="24"/>
          <w:szCs w:val="24"/>
        </w:rPr>
      </w:pPr>
      <w:r w:rsidRPr="00672AE5">
        <w:rPr>
          <w:sz w:val="24"/>
          <w:szCs w:val="24"/>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1DB1" w:rsidRPr="00672AE5" w:rsidRDefault="00581DB1" w:rsidP="00D7213A">
      <w:pPr>
        <w:ind w:firstLine="567"/>
        <w:jc w:val="both"/>
        <w:rPr>
          <w:sz w:val="24"/>
          <w:szCs w:val="24"/>
        </w:rPr>
      </w:pPr>
      <w:r w:rsidRPr="00672AE5">
        <w:rPr>
          <w:sz w:val="24"/>
          <w:szCs w:val="24"/>
        </w:rPr>
        <w:t>3.5.2. Предоставление муниципальной услуги в электронной форме включает в себя следующие административные процедуры:</w:t>
      </w:r>
    </w:p>
    <w:p w:rsidR="00581DB1" w:rsidRPr="00672AE5" w:rsidRDefault="00581DB1" w:rsidP="00D7213A">
      <w:pPr>
        <w:ind w:firstLine="567"/>
        <w:jc w:val="both"/>
        <w:rPr>
          <w:sz w:val="24"/>
          <w:szCs w:val="24"/>
        </w:rPr>
      </w:pPr>
      <w:r w:rsidRPr="00672AE5">
        <w:rPr>
          <w:sz w:val="24"/>
          <w:szCs w:val="24"/>
        </w:rPr>
        <w:t>1) прием Заявления и документов (информации), необходимых для предоставления муниципальной услуги;</w:t>
      </w:r>
    </w:p>
    <w:p w:rsidR="00581DB1" w:rsidRPr="00672AE5" w:rsidRDefault="00581DB1" w:rsidP="00D7213A">
      <w:pPr>
        <w:ind w:firstLine="567"/>
        <w:jc w:val="both"/>
        <w:rPr>
          <w:sz w:val="24"/>
          <w:szCs w:val="24"/>
        </w:rPr>
      </w:pPr>
      <w:r w:rsidRPr="00672AE5">
        <w:rPr>
          <w:sz w:val="24"/>
          <w:szCs w:val="24"/>
        </w:rPr>
        <w:t>2) проверка действительность усиленной квалифицированной электронной подписи;</w:t>
      </w:r>
    </w:p>
    <w:p w:rsidR="00581DB1" w:rsidRPr="00672AE5" w:rsidRDefault="00581DB1" w:rsidP="00D7213A">
      <w:pPr>
        <w:ind w:firstLine="567"/>
        <w:jc w:val="both"/>
        <w:rPr>
          <w:sz w:val="24"/>
          <w:szCs w:val="24"/>
        </w:rPr>
      </w:pPr>
      <w:r w:rsidRPr="00672AE5">
        <w:rPr>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81DB1" w:rsidRPr="00672AE5" w:rsidRDefault="00581DB1" w:rsidP="00D7213A">
      <w:pPr>
        <w:ind w:firstLine="567"/>
        <w:jc w:val="both"/>
        <w:rPr>
          <w:sz w:val="24"/>
          <w:szCs w:val="24"/>
        </w:rPr>
      </w:pPr>
      <w:r w:rsidRPr="00672AE5">
        <w:rPr>
          <w:sz w:val="24"/>
          <w:szCs w:val="24"/>
        </w:rPr>
        <w:t>4) принятие решения о подготовке выписки, уведомления;</w:t>
      </w:r>
    </w:p>
    <w:p w:rsidR="00581DB1" w:rsidRPr="00672AE5" w:rsidRDefault="00581DB1" w:rsidP="00D7213A">
      <w:pPr>
        <w:ind w:firstLine="567"/>
        <w:jc w:val="both"/>
        <w:rPr>
          <w:sz w:val="24"/>
          <w:szCs w:val="24"/>
        </w:rPr>
      </w:pPr>
      <w:r w:rsidRPr="00672AE5">
        <w:rPr>
          <w:sz w:val="24"/>
          <w:szCs w:val="24"/>
        </w:rPr>
        <w:t>5) направление заявителю уведомления о приеме заявления или отказа в приеме к рассмотрению заявления;</w:t>
      </w:r>
    </w:p>
    <w:p w:rsidR="00581DB1" w:rsidRPr="00672AE5" w:rsidRDefault="00581DB1" w:rsidP="00D7213A">
      <w:pPr>
        <w:ind w:firstLine="567"/>
        <w:jc w:val="both"/>
        <w:rPr>
          <w:sz w:val="24"/>
          <w:szCs w:val="24"/>
        </w:rPr>
      </w:pPr>
      <w:r w:rsidRPr="00672AE5">
        <w:rPr>
          <w:sz w:val="24"/>
          <w:szCs w:val="24"/>
        </w:rPr>
        <w:t>6) формирование результата предоставления муниципальной услуги;</w:t>
      </w:r>
    </w:p>
    <w:p w:rsidR="00581DB1" w:rsidRPr="00672AE5" w:rsidRDefault="00581DB1" w:rsidP="00D7213A">
      <w:pPr>
        <w:ind w:firstLine="567"/>
        <w:jc w:val="both"/>
        <w:rPr>
          <w:sz w:val="24"/>
          <w:szCs w:val="24"/>
        </w:rPr>
      </w:pPr>
      <w:r w:rsidRPr="00672AE5">
        <w:rPr>
          <w:sz w:val="24"/>
          <w:szCs w:val="24"/>
        </w:rPr>
        <w:t>7) направление (выдача) результата.</w:t>
      </w:r>
    </w:p>
    <w:p w:rsidR="00581DB1" w:rsidRPr="00672AE5" w:rsidRDefault="00581DB1" w:rsidP="00D7213A">
      <w:pPr>
        <w:ind w:firstLine="567"/>
        <w:jc w:val="both"/>
        <w:rPr>
          <w:sz w:val="24"/>
          <w:szCs w:val="24"/>
        </w:rPr>
      </w:pPr>
      <w:r w:rsidRPr="00672AE5">
        <w:rPr>
          <w:sz w:val="24"/>
          <w:szCs w:val="24"/>
        </w:rPr>
        <w:t>Заявитель вправе отозвать свое заявление на любой стадии рассмотрения, согласования или подготовки документа.</w:t>
      </w:r>
    </w:p>
    <w:p w:rsidR="00581DB1" w:rsidRPr="00672AE5" w:rsidRDefault="00581DB1" w:rsidP="00D7213A">
      <w:pPr>
        <w:ind w:firstLine="567"/>
        <w:jc w:val="both"/>
        <w:rPr>
          <w:sz w:val="24"/>
          <w:szCs w:val="24"/>
        </w:rPr>
      </w:pPr>
    </w:p>
    <w:p w:rsidR="00581DB1" w:rsidRPr="00672AE5" w:rsidRDefault="00581DB1" w:rsidP="00D7213A">
      <w:pPr>
        <w:ind w:firstLine="567"/>
        <w:jc w:val="both"/>
        <w:rPr>
          <w:sz w:val="24"/>
          <w:szCs w:val="24"/>
        </w:rPr>
      </w:pPr>
      <w:r w:rsidRPr="00672AE5">
        <w:rPr>
          <w:sz w:val="24"/>
          <w:szCs w:val="24"/>
        </w:rPr>
        <w:t xml:space="preserve">3.6.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672AE5">
        <w:rPr>
          <w:sz w:val="24"/>
          <w:szCs w:val="24"/>
          <w:shd w:val="clear" w:color="auto" w:fill="FFFFFF"/>
        </w:rPr>
        <w:t>№ 210-ФЗ.</w:t>
      </w:r>
    </w:p>
    <w:p w:rsidR="00581DB1" w:rsidRPr="00672AE5" w:rsidRDefault="00581DB1" w:rsidP="00D7213A">
      <w:pPr>
        <w:ind w:firstLine="567"/>
        <w:jc w:val="both"/>
        <w:rPr>
          <w:sz w:val="24"/>
          <w:szCs w:val="24"/>
        </w:rPr>
      </w:pPr>
    </w:p>
    <w:p w:rsidR="00581DB1" w:rsidRPr="00672AE5" w:rsidRDefault="00581DB1" w:rsidP="00D7213A">
      <w:pPr>
        <w:ind w:firstLine="567"/>
        <w:jc w:val="both"/>
        <w:rPr>
          <w:sz w:val="24"/>
          <w:szCs w:val="24"/>
        </w:rPr>
      </w:pPr>
      <w:r w:rsidRPr="00672AE5">
        <w:rPr>
          <w:sz w:val="24"/>
          <w:szCs w:val="24"/>
        </w:rPr>
        <w:t>Прием и регистрация запроса осуществляются должностным лицом администрации, ответственного за регистрацию.</w:t>
      </w:r>
    </w:p>
    <w:p w:rsidR="00581DB1" w:rsidRPr="00672AE5" w:rsidRDefault="00581DB1" w:rsidP="00D7213A">
      <w:pPr>
        <w:ind w:firstLine="567"/>
        <w:jc w:val="both"/>
        <w:rPr>
          <w:sz w:val="24"/>
          <w:szCs w:val="24"/>
        </w:rPr>
      </w:pPr>
      <w:r w:rsidRPr="00672AE5">
        <w:rPr>
          <w:sz w:val="24"/>
          <w:szCs w:val="24"/>
        </w:rPr>
        <w:t>После регистрации запрос направляется в администрацию.</w:t>
      </w:r>
    </w:p>
    <w:p w:rsidR="00581DB1" w:rsidRPr="00672AE5" w:rsidRDefault="00581DB1" w:rsidP="00D7213A">
      <w:pPr>
        <w:ind w:firstLine="567"/>
        <w:jc w:val="both"/>
        <w:rPr>
          <w:sz w:val="24"/>
          <w:szCs w:val="24"/>
        </w:rPr>
      </w:pPr>
      <w:r w:rsidRPr="00672AE5">
        <w:rPr>
          <w:sz w:val="24"/>
          <w:szCs w:val="24"/>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81DB1" w:rsidRPr="00672AE5" w:rsidRDefault="00581DB1" w:rsidP="00D7213A">
      <w:pPr>
        <w:ind w:firstLine="567"/>
        <w:jc w:val="both"/>
        <w:rPr>
          <w:sz w:val="24"/>
          <w:szCs w:val="24"/>
        </w:rPr>
      </w:pPr>
      <w:r w:rsidRPr="00672AE5">
        <w:rPr>
          <w:sz w:val="24"/>
          <w:szCs w:val="24"/>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81DB1" w:rsidRPr="00672AE5" w:rsidRDefault="00581DB1" w:rsidP="00D7213A">
      <w:pPr>
        <w:ind w:firstLine="567"/>
        <w:jc w:val="both"/>
        <w:rPr>
          <w:sz w:val="24"/>
          <w:szCs w:val="24"/>
        </w:rPr>
      </w:pPr>
      <w:r w:rsidRPr="00672AE5">
        <w:rPr>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81DB1" w:rsidRPr="00672AE5" w:rsidRDefault="00581DB1" w:rsidP="00D7213A">
      <w:pPr>
        <w:ind w:firstLine="567"/>
        <w:jc w:val="both"/>
        <w:rPr>
          <w:sz w:val="24"/>
          <w:szCs w:val="24"/>
        </w:rPr>
      </w:pPr>
      <w:r w:rsidRPr="00672AE5">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81DB1" w:rsidRPr="00672AE5" w:rsidRDefault="00581DB1" w:rsidP="00D7213A">
      <w:pPr>
        <w:ind w:firstLine="567"/>
        <w:jc w:val="both"/>
        <w:rPr>
          <w:sz w:val="24"/>
          <w:szCs w:val="24"/>
        </w:rPr>
      </w:pPr>
      <w:r w:rsidRPr="00672AE5">
        <w:rPr>
          <w:sz w:val="24"/>
          <w:szCs w:val="24"/>
        </w:rPr>
        <w:lastRenderedPageBreak/>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81DB1" w:rsidRPr="00672AE5" w:rsidRDefault="00581DB1" w:rsidP="00D7213A">
      <w:pPr>
        <w:ind w:firstLine="567"/>
        <w:jc w:val="both"/>
        <w:rPr>
          <w:sz w:val="24"/>
          <w:szCs w:val="24"/>
        </w:rPr>
      </w:pPr>
      <w:r w:rsidRPr="00672AE5">
        <w:rPr>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настоящего административного регламента, а также осуществляются следующие действия:</w:t>
      </w:r>
    </w:p>
    <w:p w:rsidR="00581DB1" w:rsidRPr="00672AE5" w:rsidRDefault="00581DB1" w:rsidP="00D7213A">
      <w:pPr>
        <w:ind w:firstLine="567"/>
        <w:jc w:val="both"/>
        <w:rPr>
          <w:sz w:val="24"/>
          <w:szCs w:val="24"/>
        </w:rPr>
      </w:pPr>
      <w:r w:rsidRPr="00672AE5">
        <w:rPr>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81DB1" w:rsidRPr="00672AE5" w:rsidRDefault="00581DB1" w:rsidP="00D7213A">
      <w:pPr>
        <w:ind w:firstLine="567"/>
        <w:jc w:val="both"/>
        <w:rPr>
          <w:sz w:val="24"/>
          <w:szCs w:val="24"/>
        </w:rPr>
      </w:pPr>
      <w:r w:rsidRPr="00672AE5">
        <w:rPr>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81DB1" w:rsidRPr="00672AE5" w:rsidRDefault="00581DB1" w:rsidP="00D7213A">
      <w:pPr>
        <w:ind w:firstLine="567"/>
        <w:jc w:val="both"/>
        <w:rPr>
          <w:sz w:val="24"/>
          <w:szCs w:val="24"/>
        </w:rPr>
      </w:pPr>
      <w:r w:rsidRPr="00672AE5">
        <w:rPr>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81DB1" w:rsidRPr="00672AE5" w:rsidRDefault="00581DB1" w:rsidP="00D7213A">
      <w:pPr>
        <w:ind w:firstLine="567"/>
        <w:jc w:val="both"/>
        <w:rPr>
          <w:sz w:val="24"/>
          <w:szCs w:val="24"/>
        </w:rPr>
      </w:pPr>
      <w:r w:rsidRPr="00672AE5">
        <w:rPr>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81DB1" w:rsidRPr="00672AE5" w:rsidRDefault="00581DB1" w:rsidP="00D7213A">
      <w:pPr>
        <w:ind w:firstLine="567"/>
        <w:jc w:val="both"/>
        <w:rPr>
          <w:sz w:val="24"/>
          <w:szCs w:val="24"/>
        </w:rPr>
      </w:pPr>
      <w:r w:rsidRPr="00672AE5">
        <w:rPr>
          <w:sz w:val="24"/>
          <w:szCs w:val="24"/>
        </w:rPr>
        <w:t>При предоставлении муниципальной услуги в электронной форме заявителю направляется:</w:t>
      </w:r>
    </w:p>
    <w:p w:rsidR="00581DB1" w:rsidRPr="00672AE5" w:rsidRDefault="00581DB1" w:rsidP="00D7213A">
      <w:pPr>
        <w:ind w:firstLine="567"/>
        <w:jc w:val="both"/>
        <w:rPr>
          <w:sz w:val="24"/>
          <w:szCs w:val="24"/>
        </w:rPr>
      </w:pPr>
      <w:r w:rsidRPr="00672AE5">
        <w:rPr>
          <w:sz w:val="24"/>
          <w:szCs w:val="24"/>
        </w:rPr>
        <w:t>а) уведомление о записи на прием в администрацию или МФЦ;</w:t>
      </w:r>
    </w:p>
    <w:p w:rsidR="00581DB1" w:rsidRPr="00672AE5" w:rsidRDefault="00581DB1" w:rsidP="00D7213A">
      <w:pPr>
        <w:ind w:firstLine="567"/>
        <w:jc w:val="both"/>
        <w:rPr>
          <w:sz w:val="24"/>
          <w:szCs w:val="24"/>
        </w:rPr>
      </w:pPr>
      <w:r w:rsidRPr="00672AE5">
        <w:rPr>
          <w:sz w:val="24"/>
          <w:szCs w:val="24"/>
        </w:rPr>
        <w:t>б) уведомление о приеме и регистрации запроса и иных документов, необходимых для предоставления муниципальной услуги;</w:t>
      </w:r>
    </w:p>
    <w:p w:rsidR="00581DB1" w:rsidRPr="00672AE5" w:rsidRDefault="00581DB1" w:rsidP="00D7213A">
      <w:pPr>
        <w:ind w:firstLine="567"/>
        <w:jc w:val="both"/>
        <w:rPr>
          <w:sz w:val="24"/>
          <w:szCs w:val="24"/>
        </w:rPr>
      </w:pPr>
      <w:r w:rsidRPr="00672AE5">
        <w:rPr>
          <w:sz w:val="24"/>
          <w:szCs w:val="24"/>
        </w:rPr>
        <w:t>в) уведомление о начале процедуры предоставления муниципальной услуги;</w:t>
      </w:r>
    </w:p>
    <w:p w:rsidR="00581DB1" w:rsidRPr="00672AE5" w:rsidRDefault="00581DB1" w:rsidP="00D7213A">
      <w:pPr>
        <w:ind w:firstLine="567"/>
        <w:jc w:val="both"/>
        <w:rPr>
          <w:sz w:val="24"/>
          <w:szCs w:val="24"/>
        </w:rPr>
      </w:pPr>
      <w:r w:rsidRPr="00672AE5">
        <w:rPr>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81DB1" w:rsidRPr="00672AE5" w:rsidRDefault="00581DB1" w:rsidP="00D7213A">
      <w:pPr>
        <w:ind w:firstLine="567"/>
        <w:jc w:val="both"/>
        <w:rPr>
          <w:sz w:val="24"/>
          <w:szCs w:val="24"/>
        </w:rPr>
      </w:pPr>
      <w:r w:rsidRPr="00672AE5">
        <w:rPr>
          <w:sz w:val="24"/>
          <w:szCs w:val="24"/>
        </w:rPr>
        <w:t>е) уведомление о результатах рассмотрения документов, необходимых для предоставления муниципальной услуги;</w:t>
      </w:r>
    </w:p>
    <w:p w:rsidR="00581DB1" w:rsidRPr="00672AE5" w:rsidRDefault="00581DB1" w:rsidP="00D7213A">
      <w:pPr>
        <w:ind w:firstLine="567"/>
        <w:jc w:val="both"/>
        <w:rPr>
          <w:sz w:val="24"/>
          <w:szCs w:val="24"/>
        </w:rPr>
      </w:pPr>
      <w:r w:rsidRPr="00672AE5">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81DB1" w:rsidRPr="00672AE5" w:rsidRDefault="00581DB1" w:rsidP="00D7213A">
      <w:pPr>
        <w:ind w:firstLine="567"/>
        <w:jc w:val="both"/>
        <w:rPr>
          <w:sz w:val="24"/>
          <w:szCs w:val="24"/>
        </w:rPr>
      </w:pPr>
      <w:r w:rsidRPr="00672AE5">
        <w:rPr>
          <w:sz w:val="24"/>
          <w:szCs w:val="24"/>
        </w:rPr>
        <w:t>з) уведомление о мотивированном отказе в предоставлении муниципальной услуги.</w:t>
      </w:r>
    </w:p>
    <w:p w:rsidR="00581DB1" w:rsidRPr="00672AE5" w:rsidRDefault="00581DB1" w:rsidP="00D7213A">
      <w:pPr>
        <w:ind w:firstLine="567"/>
        <w:jc w:val="both"/>
        <w:rPr>
          <w:sz w:val="24"/>
          <w:szCs w:val="24"/>
        </w:rPr>
      </w:pPr>
      <w:r w:rsidRPr="00672AE5">
        <w:rPr>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581DB1" w:rsidRPr="00672AE5" w:rsidRDefault="00581DB1" w:rsidP="00D7213A">
      <w:pPr>
        <w:ind w:firstLine="567"/>
        <w:jc w:val="both"/>
        <w:rPr>
          <w:sz w:val="24"/>
          <w:szCs w:val="24"/>
        </w:rPr>
      </w:pPr>
      <w:r w:rsidRPr="00672AE5">
        <w:rPr>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81DB1" w:rsidRPr="00672AE5" w:rsidRDefault="00581DB1" w:rsidP="00D7213A">
      <w:pPr>
        <w:ind w:firstLine="567"/>
        <w:jc w:val="both"/>
        <w:rPr>
          <w:sz w:val="24"/>
          <w:szCs w:val="24"/>
        </w:rPr>
      </w:pPr>
      <w:r w:rsidRPr="00672AE5">
        <w:rPr>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81DB1" w:rsidRPr="00672AE5" w:rsidRDefault="00581DB1" w:rsidP="00D7213A">
      <w:pPr>
        <w:ind w:firstLine="567"/>
        <w:jc w:val="both"/>
        <w:rPr>
          <w:sz w:val="24"/>
          <w:szCs w:val="24"/>
        </w:rPr>
      </w:pPr>
      <w:r w:rsidRPr="00672AE5">
        <w:rPr>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81DB1" w:rsidRPr="00672AE5" w:rsidRDefault="00581DB1" w:rsidP="00D7213A">
      <w:pPr>
        <w:ind w:firstLine="567"/>
        <w:jc w:val="both"/>
        <w:rPr>
          <w:sz w:val="24"/>
          <w:szCs w:val="24"/>
        </w:rPr>
      </w:pPr>
      <w:r w:rsidRPr="00672AE5">
        <w:rPr>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581DB1" w:rsidRPr="00672AE5" w:rsidRDefault="00581DB1" w:rsidP="00D7213A">
      <w:pPr>
        <w:ind w:firstLine="567"/>
        <w:jc w:val="both"/>
        <w:rPr>
          <w:sz w:val="24"/>
          <w:szCs w:val="24"/>
        </w:rPr>
      </w:pPr>
      <w:r w:rsidRPr="00672AE5">
        <w:rPr>
          <w:sz w:val="24"/>
          <w:szCs w:val="24"/>
        </w:rPr>
        <w:lastRenderedPageBreak/>
        <w:t xml:space="preserve"> </w:t>
      </w:r>
    </w:p>
    <w:p w:rsidR="00581DB1" w:rsidRPr="00672AE5" w:rsidRDefault="00581DB1" w:rsidP="00531393">
      <w:pPr>
        <w:ind w:firstLine="567"/>
        <w:jc w:val="both"/>
        <w:rPr>
          <w:sz w:val="24"/>
          <w:szCs w:val="24"/>
        </w:rPr>
      </w:pPr>
      <w:r w:rsidRPr="00672AE5">
        <w:rPr>
          <w:sz w:val="24"/>
          <w:szCs w:val="24"/>
        </w:rPr>
        <w:t>3.7.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81DB1" w:rsidRPr="00672AE5" w:rsidRDefault="00581DB1" w:rsidP="00531393">
      <w:pPr>
        <w:ind w:firstLine="567"/>
        <w:jc w:val="both"/>
        <w:rPr>
          <w:sz w:val="24"/>
          <w:szCs w:val="24"/>
        </w:rPr>
      </w:pPr>
    </w:p>
    <w:p w:rsidR="00581DB1" w:rsidRPr="00672AE5" w:rsidRDefault="00581DB1" w:rsidP="00531393">
      <w:pPr>
        <w:ind w:firstLine="567"/>
        <w:jc w:val="both"/>
        <w:rPr>
          <w:sz w:val="24"/>
          <w:szCs w:val="24"/>
        </w:rPr>
      </w:pPr>
      <w:r w:rsidRPr="00672AE5">
        <w:rPr>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81DB1" w:rsidRPr="00672AE5" w:rsidRDefault="00581DB1" w:rsidP="00531393">
      <w:pPr>
        <w:ind w:firstLine="567"/>
        <w:jc w:val="both"/>
        <w:rPr>
          <w:sz w:val="24"/>
          <w:szCs w:val="24"/>
        </w:rPr>
      </w:pPr>
    </w:p>
    <w:p w:rsidR="00581DB1" w:rsidRPr="00672AE5" w:rsidRDefault="00581DB1" w:rsidP="00531393">
      <w:pPr>
        <w:ind w:firstLine="567"/>
        <w:jc w:val="both"/>
        <w:rPr>
          <w:sz w:val="24"/>
          <w:szCs w:val="24"/>
        </w:rPr>
      </w:pPr>
      <w:r w:rsidRPr="00672AE5">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581DB1" w:rsidRPr="00672AE5" w:rsidRDefault="00581DB1" w:rsidP="00531393">
      <w:pPr>
        <w:ind w:firstLine="567"/>
        <w:jc w:val="both"/>
        <w:rPr>
          <w:sz w:val="24"/>
          <w:szCs w:val="24"/>
        </w:rPr>
      </w:pPr>
    </w:p>
    <w:p w:rsidR="00581DB1" w:rsidRPr="00672AE5" w:rsidRDefault="00581DB1" w:rsidP="00531393">
      <w:pPr>
        <w:ind w:firstLine="567"/>
        <w:jc w:val="both"/>
        <w:rPr>
          <w:sz w:val="24"/>
          <w:szCs w:val="24"/>
        </w:rPr>
      </w:pPr>
      <w:r w:rsidRPr="00672AE5">
        <w:rPr>
          <w:sz w:val="24"/>
          <w:szCs w:val="24"/>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81DB1" w:rsidRPr="00672AE5" w:rsidRDefault="00581DB1" w:rsidP="00531393">
      <w:pPr>
        <w:ind w:firstLine="567"/>
        <w:jc w:val="both"/>
        <w:rPr>
          <w:sz w:val="24"/>
          <w:szCs w:val="24"/>
        </w:rPr>
      </w:pPr>
      <w:bookmarkStart w:id="2" w:name="BM100263"/>
      <w:bookmarkEnd w:id="2"/>
      <w:r w:rsidRPr="00672AE5">
        <w:rPr>
          <w:sz w:val="24"/>
          <w:szCs w:val="24"/>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81DB1" w:rsidRPr="00672AE5" w:rsidRDefault="00581DB1" w:rsidP="00531393">
      <w:pPr>
        <w:ind w:firstLine="567"/>
        <w:jc w:val="both"/>
        <w:rPr>
          <w:sz w:val="24"/>
          <w:szCs w:val="24"/>
        </w:rPr>
      </w:pPr>
      <w:bookmarkStart w:id="3" w:name="BM100264"/>
      <w:bookmarkEnd w:id="3"/>
      <w:r w:rsidRPr="00672AE5">
        <w:rPr>
          <w:sz w:val="24"/>
          <w:szCs w:val="24"/>
        </w:rPr>
        <w:t>Критерием принятия решения по административной процедуре является наличие или отсутствие таких опечаток и (или) ошибок.</w:t>
      </w:r>
    </w:p>
    <w:p w:rsidR="00581DB1" w:rsidRPr="00672AE5" w:rsidRDefault="00581DB1" w:rsidP="00531393">
      <w:pPr>
        <w:ind w:firstLine="567"/>
        <w:jc w:val="both"/>
        <w:rPr>
          <w:sz w:val="24"/>
          <w:szCs w:val="24"/>
        </w:rPr>
      </w:pPr>
      <w:bookmarkStart w:id="4" w:name="BM100265"/>
      <w:bookmarkEnd w:id="4"/>
      <w:r w:rsidRPr="00672AE5">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581DB1" w:rsidRPr="00672AE5" w:rsidRDefault="00581DB1" w:rsidP="00531393">
      <w:pPr>
        <w:ind w:firstLine="567"/>
        <w:jc w:val="both"/>
        <w:rPr>
          <w:sz w:val="24"/>
          <w:szCs w:val="24"/>
        </w:rPr>
      </w:pPr>
      <w:r w:rsidRPr="00672AE5">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81DB1" w:rsidRPr="00672AE5" w:rsidRDefault="00581DB1" w:rsidP="00531393">
      <w:pPr>
        <w:ind w:firstLine="567"/>
        <w:jc w:val="both"/>
        <w:rPr>
          <w:sz w:val="24"/>
          <w:szCs w:val="24"/>
        </w:rPr>
      </w:pPr>
      <w:bookmarkStart w:id="6" w:name="BM100267"/>
      <w:bookmarkEnd w:id="6"/>
      <w:r w:rsidRPr="00672AE5">
        <w:rPr>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81DB1" w:rsidRPr="00672AE5" w:rsidRDefault="00581DB1" w:rsidP="00531393">
      <w:pPr>
        <w:ind w:firstLine="567"/>
        <w:jc w:val="both"/>
        <w:rPr>
          <w:sz w:val="24"/>
          <w:szCs w:val="24"/>
        </w:rPr>
      </w:pPr>
    </w:p>
    <w:p w:rsidR="00581DB1" w:rsidRPr="00672AE5" w:rsidRDefault="00581DB1" w:rsidP="00531393">
      <w:pPr>
        <w:ind w:firstLine="567"/>
        <w:jc w:val="center"/>
        <w:rPr>
          <w:b/>
          <w:bCs/>
          <w:sz w:val="24"/>
          <w:szCs w:val="24"/>
        </w:rPr>
      </w:pPr>
      <w:r w:rsidRPr="00672AE5">
        <w:rPr>
          <w:b/>
          <w:bCs/>
          <w:sz w:val="24"/>
          <w:szCs w:val="24"/>
        </w:rPr>
        <w:t>4. Формы контроля за исполнением административного регламента</w:t>
      </w:r>
    </w:p>
    <w:p w:rsidR="00581DB1" w:rsidRPr="00672AE5" w:rsidRDefault="00581DB1" w:rsidP="00531393">
      <w:pPr>
        <w:ind w:firstLine="567"/>
        <w:jc w:val="both"/>
        <w:rPr>
          <w:sz w:val="24"/>
          <w:szCs w:val="24"/>
        </w:rPr>
      </w:pPr>
    </w:p>
    <w:p w:rsidR="00581DB1" w:rsidRPr="00672AE5" w:rsidRDefault="00581DB1" w:rsidP="00531393">
      <w:pPr>
        <w:ind w:firstLine="567"/>
        <w:jc w:val="both"/>
        <w:rPr>
          <w:sz w:val="24"/>
          <w:szCs w:val="24"/>
        </w:rPr>
      </w:pPr>
      <w:bookmarkStart w:id="7" w:name="_GoBack"/>
      <w:bookmarkEnd w:id="7"/>
      <w:r w:rsidRPr="00672AE5">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1DB1" w:rsidRPr="00672AE5" w:rsidRDefault="00581DB1" w:rsidP="00531393">
      <w:pPr>
        <w:ind w:firstLine="567"/>
        <w:jc w:val="both"/>
        <w:rPr>
          <w:sz w:val="24"/>
          <w:szCs w:val="24"/>
        </w:rPr>
      </w:pPr>
      <w:r w:rsidRPr="00672AE5">
        <w:rPr>
          <w:sz w:val="24"/>
          <w:szCs w:val="24"/>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DB1" w:rsidRPr="00672AE5" w:rsidRDefault="00581DB1" w:rsidP="00531393">
      <w:pPr>
        <w:ind w:firstLine="567"/>
        <w:jc w:val="both"/>
        <w:rPr>
          <w:sz w:val="24"/>
          <w:szCs w:val="24"/>
        </w:rPr>
      </w:pPr>
      <w:r w:rsidRPr="00672AE5">
        <w:rPr>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DB1" w:rsidRPr="00672AE5" w:rsidRDefault="00581DB1" w:rsidP="00531393">
      <w:pPr>
        <w:ind w:firstLine="567"/>
        <w:jc w:val="both"/>
        <w:rPr>
          <w:sz w:val="24"/>
          <w:szCs w:val="24"/>
        </w:rPr>
      </w:pPr>
      <w:r w:rsidRPr="00672AE5">
        <w:rPr>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672AE5">
        <w:rPr>
          <w:sz w:val="24"/>
          <w:szCs w:val="24"/>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581DB1" w:rsidRPr="00672AE5" w:rsidRDefault="00581DB1" w:rsidP="00531393">
      <w:pPr>
        <w:ind w:firstLine="567"/>
        <w:jc w:val="both"/>
        <w:rPr>
          <w:sz w:val="24"/>
          <w:szCs w:val="24"/>
        </w:rPr>
      </w:pPr>
      <w:r w:rsidRPr="00672AE5">
        <w:rPr>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581DB1" w:rsidRPr="00672AE5" w:rsidRDefault="00581DB1" w:rsidP="00531393">
      <w:pPr>
        <w:ind w:firstLine="567"/>
        <w:jc w:val="both"/>
        <w:rPr>
          <w:sz w:val="24"/>
          <w:szCs w:val="24"/>
        </w:rPr>
      </w:pPr>
      <w:r w:rsidRPr="00672AE5">
        <w:rPr>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581DB1" w:rsidRPr="00672AE5" w:rsidRDefault="00581DB1" w:rsidP="00531393">
      <w:pPr>
        <w:ind w:firstLine="567"/>
        <w:jc w:val="both"/>
        <w:rPr>
          <w:sz w:val="24"/>
          <w:szCs w:val="24"/>
        </w:rPr>
      </w:pPr>
      <w:r w:rsidRPr="00672AE5">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1DB1" w:rsidRPr="00672AE5" w:rsidRDefault="00581DB1" w:rsidP="00531393">
      <w:pPr>
        <w:ind w:firstLine="567"/>
        <w:jc w:val="both"/>
        <w:rPr>
          <w:sz w:val="24"/>
          <w:szCs w:val="24"/>
        </w:rPr>
      </w:pPr>
      <w:r w:rsidRPr="00672AE5">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81DB1" w:rsidRPr="00672AE5" w:rsidRDefault="00581DB1" w:rsidP="00531393">
      <w:pPr>
        <w:ind w:firstLine="567"/>
        <w:jc w:val="both"/>
        <w:rPr>
          <w:sz w:val="24"/>
          <w:szCs w:val="24"/>
        </w:rPr>
      </w:pPr>
      <w:r w:rsidRPr="00672AE5">
        <w:rPr>
          <w:sz w:val="24"/>
          <w:szCs w:val="24"/>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581DB1" w:rsidRPr="00672AE5" w:rsidRDefault="00581DB1" w:rsidP="00531393">
      <w:pPr>
        <w:ind w:firstLine="567"/>
        <w:jc w:val="both"/>
        <w:rPr>
          <w:sz w:val="24"/>
          <w:szCs w:val="24"/>
        </w:rPr>
      </w:pPr>
      <w:r w:rsidRPr="00672AE5">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DB1" w:rsidRPr="00672AE5" w:rsidRDefault="00581DB1" w:rsidP="00531393">
      <w:pPr>
        <w:ind w:firstLine="567"/>
        <w:jc w:val="both"/>
        <w:rPr>
          <w:sz w:val="24"/>
          <w:szCs w:val="24"/>
        </w:rPr>
      </w:pPr>
      <w:r w:rsidRPr="00672AE5">
        <w:rPr>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81DB1" w:rsidRPr="00672AE5" w:rsidRDefault="00581DB1" w:rsidP="00531393">
      <w:pPr>
        <w:ind w:firstLine="567"/>
        <w:jc w:val="both"/>
        <w:rPr>
          <w:sz w:val="24"/>
          <w:szCs w:val="24"/>
        </w:rPr>
      </w:pPr>
      <w:r w:rsidRPr="00672AE5">
        <w:rPr>
          <w:sz w:val="24"/>
          <w:szCs w:val="24"/>
        </w:rPr>
        <w:t>В ходе плановых и внеплановых проверок:</w:t>
      </w:r>
    </w:p>
    <w:p w:rsidR="00581DB1" w:rsidRPr="00672AE5" w:rsidRDefault="00581DB1" w:rsidP="00531393">
      <w:pPr>
        <w:ind w:firstLine="567"/>
        <w:jc w:val="both"/>
        <w:rPr>
          <w:sz w:val="24"/>
          <w:szCs w:val="24"/>
        </w:rPr>
      </w:pPr>
      <w:r w:rsidRPr="00672AE5">
        <w:rPr>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81DB1" w:rsidRPr="00672AE5" w:rsidRDefault="00581DB1" w:rsidP="00531393">
      <w:pPr>
        <w:ind w:firstLine="567"/>
        <w:jc w:val="both"/>
        <w:rPr>
          <w:sz w:val="24"/>
          <w:szCs w:val="24"/>
        </w:rPr>
      </w:pPr>
      <w:r w:rsidRPr="00672AE5">
        <w:rPr>
          <w:sz w:val="24"/>
          <w:szCs w:val="24"/>
        </w:rPr>
        <w:t>проверяется соблюдение сроков и последовательности исполнения административных процедур;</w:t>
      </w:r>
    </w:p>
    <w:p w:rsidR="00581DB1" w:rsidRPr="00672AE5" w:rsidRDefault="00581DB1" w:rsidP="00531393">
      <w:pPr>
        <w:ind w:firstLine="567"/>
        <w:jc w:val="both"/>
        <w:rPr>
          <w:sz w:val="24"/>
          <w:szCs w:val="24"/>
        </w:rPr>
      </w:pPr>
      <w:r w:rsidRPr="00672AE5">
        <w:rPr>
          <w:sz w:val="24"/>
          <w:szCs w:val="24"/>
        </w:rPr>
        <w:t>выявляются нарушения прав заявителей, недостатки, допущенные в ходе предоставления муниципальной услуги.</w:t>
      </w:r>
    </w:p>
    <w:p w:rsidR="00581DB1" w:rsidRPr="00672AE5" w:rsidRDefault="00581DB1" w:rsidP="00531393">
      <w:pPr>
        <w:ind w:firstLine="567"/>
        <w:jc w:val="both"/>
        <w:rPr>
          <w:sz w:val="24"/>
          <w:szCs w:val="24"/>
        </w:rPr>
      </w:pPr>
      <w:r w:rsidRPr="00672AE5">
        <w:rPr>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81DB1" w:rsidRPr="00672AE5" w:rsidRDefault="00581DB1" w:rsidP="00531393">
      <w:pPr>
        <w:ind w:firstLine="567"/>
        <w:jc w:val="both"/>
        <w:rPr>
          <w:sz w:val="24"/>
          <w:szCs w:val="24"/>
        </w:rPr>
      </w:pPr>
      <w:r w:rsidRPr="00672AE5">
        <w:rPr>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DB1" w:rsidRPr="00672AE5" w:rsidRDefault="00581DB1" w:rsidP="00531393">
      <w:pPr>
        <w:ind w:firstLine="567"/>
        <w:jc w:val="both"/>
        <w:rPr>
          <w:sz w:val="24"/>
          <w:szCs w:val="24"/>
        </w:rPr>
      </w:pPr>
      <w:r w:rsidRPr="00672AE5">
        <w:rPr>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DB1" w:rsidRPr="00672AE5" w:rsidRDefault="00581DB1" w:rsidP="00531393">
      <w:pPr>
        <w:ind w:firstLine="567"/>
        <w:jc w:val="both"/>
        <w:rPr>
          <w:sz w:val="24"/>
          <w:szCs w:val="24"/>
        </w:rPr>
      </w:pPr>
      <w:r w:rsidRPr="00672AE5">
        <w:rPr>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DB1" w:rsidRPr="00672AE5" w:rsidRDefault="00581DB1" w:rsidP="00531393">
      <w:pPr>
        <w:ind w:firstLine="567"/>
        <w:jc w:val="both"/>
        <w:rPr>
          <w:sz w:val="24"/>
          <w:szCs w:val="24"/>
        </w:rPr>
      </w:pPr>
      <w:r w:rsidRPr="00672AE5">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1DB1" w:rsidRPr="00672AE5" w:rsidRDefault="00581DB1" w:rsidP="00531393">
      <w:pPr>
        <w:ind w:firstLine="567"/>
        <w:jc w:val="both"/>
        <w:rPr>
          <w:sz w:val="24"/>
          <w:szCs w:val="24"/>
        </w:rPr>
      </w:pPr>
      <w:r w:rsidRPr="00672AE5">
        <w:rPr>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Ростовской области, а также положений Регламента.</w:t>
      </w:r>
    </w:p>
    <w:p w:rsidR="00581DB1" w:rsidRPr="00672AE5" w:rsidRDefault="00581DB1" w:rsidP="00531393">
      <w:pPr>
        <w:ind w:firstLine="567"/>
        <w:jc w:val="both"/>
        <w:rPr>
          <w:sz w:val="24"/>
          <w:szCs w:val="24"/>
        </w:rPr>
      </w:pPr>
      <w:r w:rsidRPr="00672AE5">
        <w:rPr>
          <w:sz w:val="24"/>
          <w:szCs w:val="24"/>
        </w:rPr>
        <w:lastRenderedPageBreak/>
        <w:t>Проверка также может проводиться по конкретному обращению гражданина или организации.</w:t>
      </w:r>
    </w:p>
    <w:p w:rsidR="00581DB1" w:rsidRPr="00672AE5" w:rsidRDefault="00581DB1" w:rsidP="00531393">
      <w:pPr>
        <w:ind w:firstLine="567"/>
        <w:jc w:val="both"/>
        <w:rPr>
          <w:sz w:val="24"/>
          <w:szCs w:val="24"/>
        </w:rPr>
      </w:pPr>
      <w:r w:rsidRPr="00672AE5">
        <w:rPr>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1DB1" w:rsidRPr="00672AE5" w:rsidRDefault="00581DB1" w:rsidP="00531393">
      <w:pPr>
        <w:ind w:firstLine="567"/>
        <w:jc w:val="both"/>
        <w:rPr>
          <w:sz w:val="24"/>
          <w:szCs w:val="24"/>
        </w:rPr>
      </w:pPr>
      <w:r w:rsidRPr="00672AE5">
        <w:rPr>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DB1" w:rsidRPr="00672AE5" w:rsidRDefault="00581DB1" w:rsidP="00531393">
      <w:pPr>
        <w:autoSpaceDE w:val="0"/>
        <w:jc w:val="both"/>
        <w:rPr>
          <w:b/>
          <w:bCs/>
          <w:sz w:val="24"/>
          <w:szCs w:val="24"/>
        </w:rPr>
      </w:pPr>
    </w:p>
    <w:p w:rsidR="00581DB1" w:rsidRPr="00672AE5" w:rsidRDefault="00581DB1" w:rsidP="00531393">
      <w:pPr>
        <w:jc w:val="center"/>
        <w:rPr>
          <w:b/>
          <w:bCs/>
          <w:sz w:val="24"/>
          <w:szCs w:val="24"/>
        </w:rPr>
      </w:pPr>
      <w:bookmarkStart w:id="8" w:name="_Hlk42373009"/>
      <w:r w:rsidRPr="00672AE5">
        <w:rPr>
          <w:b/>
          <w:bCs/>
          <w:sz w:val="24"/>
          <w:szCs w:val="24"/>
        </w:rPr>
        <w:t>5.</w:t>
      </w:r>
      <w:r w:rsidRPr="00672AE5">
        <w:rPr>
          <w:sz w:val="24"/>
          <w:szCs w:val="24"/>
        </w:rPr>
        <w:t xml:space="preserve"> </w:t>
      </w:r>
      <w:r w:rsidRPr="00672AE5">
        <w:rPr>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581DB1" w:rsidRPr="00672AE5" w:rsidRDefault="00581DB1" w:rsidP="00531393">
      <w:pPr>
        <w:jc w:val="center"/>
        <w:rPr>
          <w:sz w:val="24"/>
          <w:szCs w:val="24"/>
        </w:rPr>
      </w:pPr>
    </w:p>
    <w:p w:rsidR="00581DB1" w:rsidRPr="00672AE5" w:rsidRDefault="00581DB1" w:rsidP="00531393">
      <w:pPr>
        <w:ind w:firstLine="709"/>
        <w:jc w:val="both"/>
        <w:rPr>
          <w:sz w:val="24"/>
          <w:szCs w:val="24"/>
        </w:rPr>
      </w:pPr>
      <w:r w:rsidRPr="00672AE5">
        <w:rPr>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581DB1" w:rsidRPr="00672AE5" w:rsidRDefault="00581DB1" w:rsidP="00531393">
      <w:pPr>
        <w:ind w:firstLine="706"/>
        <w:jc w:val="both"/>
        <w:rPr>
          <w:sz w:val="24"/>
          <w:szCs w:val="24"/>
        </w:rPr>
      </w:pPr>
      <w:r w:rsidRPr="00672AE5">
        <w:rPr>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581DB1" w:rsidRPr="00672AE5" w:rsidRDefault="00581DB1" w:rsidP="00531393">
      <w:pPr>
        <w:ind w:firstLine="706"/>
        <w:jc w:val="both"/>
        <w:rPr>
          <w:sz w:val="24"/>
          <w:szCs w:val="24"/>
        </w:rPr>
      </w:pPr>
      <w:r w:rsidRPr="00672AE5">
        <w:rPr>
          <w:sz w:val="24"/>
          <w:szCs w:val="24"/>
        </w:rPr>
        <w:t>5.2. Предмет жалобы.</w:t>
      </w:r>
    </w:p>
    <w:p w:rsidR="00581DB1" w:rsidRPr="00672AE5" w:rsidRDefault="00581DB1" w:rsidP="00531393">
      <w:pPr>
        <w:ind w:firstLine="706"/>
        <w:jc w:val="both"/>
        <w:rPr>
          <w:sz w:val="24"/>
          <w:szCs w:val="24"/>
        </w:rPr>
      </w:pPr>
      <w:r w:rsidRPr="00672AE5">
        <w:rPr>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81DB1" w:rsidRPr="00672AE5" w:rsidRDefault="00581DB1" w:rsidP="00531393">
      <w:pPr>
        <w:ind w:firstLine="709"/>
        <w:jc w:val="both"/>
        <w:rPr>
          <w:sz w:val="24"/>
          <w:szCs w:val="24"/>
        </w:rPr>
      </w:pPr>
      <w:r w:rsidRPr="00672AE5">
        <w:rPr>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81DB1" w:rsidRPr="00672AE5" w:rsidRDefault="00581DB1" w:rsidP="00531393">
      <w:pPr>
        <w:ind w:firstLine="709"/>
        <w:jc w:val="both"/>
        <w:rPr>
          <w:sz w:val="24"/>
          <w:szCs w:val="24"/>
        </w:rPr>
      </w:pPr>
      <w:r w:rsidRPr="00672AE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1DB1" w:rsidRPr="00672AE5" w:rsidRDefault="00581DB1" w:rsidP="00531393">
      <w:pPr>
        <w:ind w:firstLine="709"/>
        <w:jc w:val="both"/>
        <w:rPr>
          <w:sz w:val="24"/>
          <w:szCs w:val="24"/>
        </w:rPr>
      </w:pPr>
      <w:r w:rsidRPr="00672AE5">
        <w:rPr>
          <w:sz w:val="24"/>
          <w:szCs w:val="24"/>
        </w:rPr>
        <w:t xml:space="preserve">3) </w:t>
      </w:r>
      <w:bookmarkStart w:id="9" w:name="sub_110103"/>
      <w:r w:rsidRPr="00672AE5">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581DB1" w:rsidRPr="00672AE5" w:rsidRDefault="00581DB1" w:rsidP="00531393">
      <w:pPr>
        <w:ind w:firstLine="709"/>
        <w:jc w:val="both"/>
        <w:rPr>
          <w:sz w:val="24"/>
          <w:szCs w:val="24"/>
        </w:rPr>
      </w:pPr>
      <w:r w:rsidRPr="00672AE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581DB1" w:rsidRPr="00672AE5" w:rsidRDefault="00581DB1" w:rsidP="00531393">
      <w:pPr>
        <w:ind w:firstLine="709"/>
        <w:jc w:val="both"/>
        <w:rPr>
          <w:sz w:val="24"/>
          <w:szCs w:val="24"/>
        </w:rPr>
      </w:pPr>
      <w:r w:rsidRPr="00672AE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1DB1" w:rsidRPr="00672AE5" w:rsidRDefault="00581DB1" w:rsidP="00531393">
      <w:pPr>
        <w:ind w:firstLine="709"/>
        <w:jc w:val="both"/>
        <w:rPr>
          <w:sz w:val="24"/>
          <w:szCs w:val="24"/>
        </w:rPr>
      </w:pPr>
      <w:r w:rsidRPr="00672AE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81DB1" w:rsidRPr="00672AE5" w:rsidRDefault="00581DB1" w:rsidP="00531393">
      <w:pPr>
        <w:ind w:firstLine="709"/>
        <w:jc w:val="both"/>
        <w:rPr>
          <w:sz w:val="24"/>
          <w:szCs w:val="24"/>
        </w:rPr>
      </w:pPr>
      <w:r w:rsidRPr="00672AE5">
        <w:rPr>
          <w:sz w:val="24"/>
          <w:szCs w:val="24"/>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1DB1" w:rsidRPr="00672AE5" w:rsidRDefault="00581DB1" w:rsidP="00531393">
      <w:pPr>
        <w:ind w:firstLine="709"/>
        <w:jc w:val="both"/>
        <w:rPr>
          <w:sz w:val="24"/>
          <w:szCs w:val="24"/>
        </w:rPr>
      </w:pPr>
      <w:r w:rsidRPr="00672AE5">
        <w:rPr>
          <w:sz w:val="24"/>
          <w:szCs w:val="24"/>
        </w:rPr>
        <w:t>8) нарушение срока или порядка выдачи документов по результатам предоставления муниципальной услуги;</w:t>
      </w:r>
    </w:p>
    <w:p w:rsidR="00581DB1" w:rsidRPr="00672AE5" w:rsidRDefault="00581DB1" w:rsidP="00531393">
      <w:pPr>
        <w:ind w:firstLine="709"/>
        <w:jc w:val="both"/>
        <w:rPr>
          <w:sz w:val="24"/>
          <w:szCs w:val="24"/>
        </w:rPr>
      </w:pPr>
      <w:r w:rsidRPr="00672AE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1DB1" w:rsidRPr="00672AE5" w:rsidRDefault="00581DB1" w:rsidP="00531393">
      <w:pPr>
        <w:ind w:firstLine="709"/>
        <w:jc w:val="both"/>
        <w:rPr>
          <w:sz w:val="24"/>
          <w:szCs w:val="24"/>
        </w:rPr>
      </w:pPr>
      <w:r w:rsidRPr="00672AE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81DB1" w:rsidRPr="00672AE5" w:rsidRDefault="00581DB1" w:rsidP="00531393">
      <w:pPr>
        <w:ind w:firstLine="706"/>
        <w:jc w:val="both"/>
        <w:rPr>
          <w:sz w:val="24"/>
          <w:szCs w:val="24"/>
        </w:rPr>
      </w:pPr>
      <w:r w:rsidRPr="00672AE5">
        <w:rPr>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81DB1" w:rsidRPr="00672AE5" w:rsidRDefault="00581DB1" w:rsidP="00531393">
      <w:pPr>
        <w:widowControl w:val="0"/>
        <w:autoSpaceDE w:val="0"/>
        <w:ind w:firstLine="709"/>
        <w:jc w:val="both"/>
        <w:rPr>
          <w:sz w:val="24"/>
          <w:szCs w:val="24"/>
        </w:rPr>
      </w:pPr>
      <w:r w:rsidRPr="00672AE5">
        <w:rPr>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Ростовской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581DB1" w:rsidRPr="00672AE5" w:rsidRDefault="00581DB1" w:rsidP="00531393">
      <w:pPr>
        <w:ind w:firstLine="706"/>
        <w:jc w:val="both"/>
        <w:rPr>
          <w:sz w:val="24"/>
          <w:szCs w:val="24"/>
        </w:rPr>
      </w:pPr>
      <w:r w:rsidRPr="00672AE5">
        <w:rPr>
          <w:sz w:val="24"/>
          <w:szCs w:val="24"/>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581DB1" w:rsidRPr="00672AE5" w:rsidRDefault="00581DB1" w:rsidP="00531393">
      <w:pPr>
        <w:ind w:firstLine="706"/>
        <w:jc w:val="both"/>
        <w:rPr>
          <w:sz w:val="24"/>
          <w:szCs w:val="24"/>
        </w:rPr>
      </w:pPr>
      <w:r w:rsidRPr="00672AE5">
        <w:rPr>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81DB1" w:rsidRPr="00672AE5" w:rsidRDefault="00581DB1" w:rsidP="00531393">
      <w:pPr>
        <w:ind w:firstLine="706"/>
        <w:jc w:val="both"/>
        <w:rPr>
          <w:sz w:val="24"/>
          <w:szCs w:val="24"/>
        </w:rPr>
      </w:pPr>
      <w:r w:rsidRPr="00672AE5">
        <w:rPr>
          <w:sz w:val="24"/>
          <w:szCs w:val="24"/>
        </w:rPr>
        <w:t>5.6. Порядок подачи и рассмотрения жалобы.</w:t>
      </w:r>
    </w:p>
    <w:p w:rsidR="00581DB1" w:rsidRPr="00672AE5" w:rsidRDefault="00581DB1" w:rsidP="00531393">
      <w:pPr>
        <w:ind w:firstLine="706"/>
        <w:jc w:val="both"/>
        <w:rPr>
          <w:sz w:val="24"/>
          <w:szCs w:val="24"/>
        </w:rPr>
      </w:pPr>
      <w:r w:rsidRPr="00672AE5">
        <w:rPr>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581DB1" w:rsidRPr="00672AE5" w:rsidRDefault="00581DB1" w:rsidP="00531393">
      <w:pPr>
        <w:ind w:firstLine="706"/>
        <w:jc w:val="both"/>
        <w:rPr>
          <w:sz w:val="24"/>
          <w:szCs w:val="24"/>
        </w:rPr>
      </w:pPr>
      <w:r w:rsidRPr="00672AE5">
        <w:rPr>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672AE5">
        <w:rPr>
          <w:sz w:val="24"/>
          <w:szCs w:val="24"/>
        </w:rPr>
        <w:t>Единого портала либо Регионального портала</w:t>
      </w:r>
      <w:bookmarkEnd w:id="10"/>
      <w:r w:rsidRPr="00672AE5">
        <w:rPr>
          <w:sz w:val="24"/>
          <w:szCs w:val="24"/>
        </w:rPr>
        <w:t xml:space="preserve">, а также может быть принята при личном приеме заявителя. </w:t>
      </w:r>
    </w:p>
    <w:p w:rsidR="00581DB1" w:rsidRPr="00672AE5" w:rsidRDefault="00581DB1" w:rsidP="00531393">
      <w:pPr>
        <w:ind w:firstLine="706"/>
        <w:jc w:val="both"/>
        <w:rPr>
          <w:sz w:val="24"/>
          <w:szCs w:val="24"/>
        </w:rPr>
      </w:pPr>
      <w:r w:rsidRPr="00672AE5">
        <w:rPr>
          <w:sz w:val="24"/>
          <w:szCs w:val="24"/>
        </w:rPr>
        <w:lastRenderedPageBreak/>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81DB1" w:rsidRPr="00672AE5" w:rsidRDefault="00581DB1" w:rsidP="00531393">
      <w:pPr>
        <w:ind w:firstLine="706"/>
        <w:jc w:val="both"/>
        <w:rPr>
          <w:sz w:val="24"/>
          <w:szCs w:val="24"/>
        </w:rPr>
      </w:pPr>
      <w:r w:rsidRPr="00672AE5">
        <w:rPr>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581DB1" w:rsidRPr="00672AE5" w:rsidRDefault="00581DB1" w:rsidP="00531393">
      <w:pPr>
        <w:ind w:firstLine="706"/>
        <w:jc w:val="both"/>
        <w:rPr>
          <w:sz w:val="24"/>
          <w:szCs w:val="24"/>
        </w:rPr>
      </w:pPr>
      <w:r w:rsidRPr="00672AE5">
        <w:rPr>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581DB1" w:rsidRPr="00672AE5" w:rsidRDefault="00581DB1" w:rsidP="00531393">
      <w:pPr>
        <w:ind w:firstLine="706"/>
        <w:jc w:val="both"/>
        <w:rPr>
          <w:sz w:val="24"/>
          <w:szCs w:val="24"/>
        </w:rPr>
      </w:pPr>
      <w:r w:rsidRPr="00672AE5">
        <w:rPr>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581DB1" w:rsidRPr="00672AE5" w:rsidRDefault="00581DB1" w:rsidP="00531393">
      <w:pPr>
        <w:ind w:firstLine="706"/>
        <w:jc w:val="both"/>
        <w:rPr>
          <w:sz w:val="24"/>
          <w:szCs w:val="24"/>
        </w:rPr>
      </w:pPr>
      <w:r w:rsidRPr="00672AE5">
        <w:rPr>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81DB1" w:rsidRPr="00672AE5" w:rsidRDefault="00581DB1" w:rsidP="00531393">
      <w:pPr>
        <w:ind w:firstLine="709"/>
        <w:jc w:val="both"/>
        <w:rPr>
          <w:sz w:val="24"/>
          <w:szCs w:val="24"/>
        </w:rPr>
      </w:pPr>
      <w:r w:rsidRPr="00672AE5">
        <w:rPr>
          <w:sz w:val="24"/>
          <w:szCs w:val="24"/>
        </w:rPr>
        <w:t>5.11. Жалоба должна содержать:</w:t>
      </w:r>
    </w:p>
    <w:p w:rsidR="00581DB1" w:rsidRPr="00672AE5" w:rsidRDefault="00581DB1" w:rsidP="00531393">
      <w:pPr>
        <w:ind w:firstLine="709"/>
        <w:jc w:val="both"/>
        <w:rPr>
          <w:sz w:val="24"/>
          <w:szCs w:val="24"/>
        </w:rPr>
      </w:pPr>
      <w:r w:rsidRPr="00672AE5">
        <w:rPr>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81DB1" w:rsidRPr="00672AE5" w:rsidRDefault="00581DB1" w:rsidP="00531393">
      <w:pPr>
        <w:ind w:firstLine="709"/>
        <w:jc w:val="both"/>
        <w:rPr>
          <w:sz w:val="24"/>
          <w:szCs w:val="24"/>
        </w:rPr>
      </w:pPr>
      <w:r w:rsidRPr="00672AE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DB1" w:rsidRPr="00672AE5" w:rsidRDefault="00581DB1" w:rsidP="00531393">
      <w:pPr>
        <w:ind w:firstLine="709"/>
        <w:jc w:val="both"/>
        <w:rPr>
          <w:sz w:val="24"/>
          <w:szCs w:val="24"/>
        </w:rPr>
      </w:pPr>
      <w:r w:rsidRPr="00672AE5">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81DB1" w:rsidRPr="00672AE5" w:rsidRDefault="00581DB1" w:rsidP="00531393">
      <w:pPr>
        <w:ind w:firstLine="709"/>
        <w:jc w:val="both"/>
        <w:rPr>
          <w:sz w:val="24"/>
          <w:szCs w:val="24"/>
        </w:rPr>
      </w:pPr>
      <w:r w:rsidRPr="00672AE5">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81DB1" w:rsidRPr="00672AE5" w:rsidRDefault="00581DB1" w:rsidP="00531393">
      <w:pPr>
        <w:ind w:firstLine="706"/>
        <w:jc w:val="both"/>
        <w:rPr>
          <w:sz w:val="24"/>
          <w:szCs w:val="24"/>
        </w:rPr>
      </w:pPr>
      <w:r w:rsidRPr="00672AE5">
        <w:rPr>
          <w:sz w:val="24"/>
          <w:szCs w:val="24"/>
        </w:rPr>
        <w:t>5.12. Сроки рассмотрения жалобы.</w:t>
      </w:r>
    </w:p>
    <w:p w:rsidR="00581DB1" w:rsidRPr="00672AE5" w:rsidRDefault="00581DB1" w:rsidP="00531393">
      <w:pPr>
        <w:ind w:firstLine="706"/>
        <w:jc w:val="both"/>
        <w:rPr>
          <w:sz w:val="24"/>
          <w:szCs w:val="24"/>
        </w:rPr>
      </w:pPr>
      <w:r w:rsidRPr="00672AE5">
        <w:rPr>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1DB1" w:rsidRPr="00672AE5" w:rsidRDefault="00581DB1" w:rsidP="00531393">
      <w:pPr>
        <w:ind w:firstLine="706"/>
        <w:jc w:val="both"/>
        <w:rPr>
          <w:sz w:val="24"/>
          <w:szCs w:val="24"/>
        </w:rPr>
      </w:pPr>
      <w:r w:rsidRPr="00672AE5">
        <w:rPr>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DB1" w:rsidRPr="00672AE5" w:rsidRDefault="00581DB1" w:rsidP="00531393">
      <w:pPr>
        <w:ind w:firstLine="709"/>
        <w:jc w:val="both"/>
        <w:rPr>
          <w:sz w:val="24"/>
          <w:szCs w:val="24"/>
        </w:rPr>
      </w:pPr>
      <w:r w:rsidRPr="00672AE5">
        <w:rPr>
          <w:sz w:val="24"/>
          <w:szCs w:val="24"/>
        </w:rPr>
        <w:t>Основания для приостановления рассмотрения жалобы отсутствуют.</w:t>
      </w:r>
    </w:p>
    <w:p w:rsidR="00581DB1" w:rsidRPr="00672AE5" w:rsidRDefault="00581DB1" w:rsidP="00531393">
      <w:pPr>
        <w:ind w:firstLine="706"/>
        <w:jc w:val="both"/>
        <w:rPr>
          <w:sz w:val="24"/>
          <w:szCs w:val="24"/>
        </w:rPr>
      </w:pPr>
      <w:r w:rsidRPr="00672AE5">
        <w:rPr>
          <w:sz w:val="24"/>
          <w:szCs w:val="24"/>
        </w:rPr>
        <w:lastRenderedPageBreak/>
        <w:t>5.14. Результат рассмотрения жалобы.</w:t>
      </w:r>
    </w:p>
    <w:p w:rsidR="00581DB1" w:rsidRPr="00672AE5" w:rsidRDefault="00581DB1" w:rsidP="00531393">
      <w:pPr>
        <w:ind w:firstLine="709"/>
        <w:jc w:val="both"/>
        <w:rPr>
          <w:sz w:val="24"/>
          <w:szCs w:val="24"/>
        </w:rPr>
      </w:pPr>
      <w:r w:rsidRPr="00672AE5">
        <w:rPr>
          <w:sz w:val="24"/>
          <w:szCs w:val="24"/>
        </w:rPr>
        <w:t>По результатам рассмотрения жалобы принимается одно из следующих решений:</w:t>
      </w:r>
    </w:p>
    <w:p w:rsidR="00581DB1" w:rsidRPr="00672AE5" w:rsidRDefault="00581DB1" w:rsidP="00531393">
      <w:pPr>
        <w:ind w:firstLine="709"/>
        <w:jc w:val="both"/>
        <w:rPr>
          <w:sz w:val="24"/>
          <w:szCs w:val="24"/>
        </w:rPr>
      </w:pPr>
      <w:r w:rsidRPr="00672AE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581DB1" w:rsidRPr="00672AE5" w:rsidRDefault="00581DB1" w:rsidP="00531393">
      <w:pPr>
        <w:ind w:firstLine="709"/>
        <w:jc w:val="both"/>
        <w:rPr>
          <w:sz w:val="24"/>
          <w:szCs w:val="24"/>
        </w:rPr>
      </w:pPr>
      <w:r w:rsidRPr="00672AE5">
        <w:rPr>
          <w:sz w:val="24"/>
          <w:szCs w:val="24"/>
        </w:rPr>
        <w:t>2) в удовлетворении жалобы отказывается.</w:t>
      </w:r>
    </w:p>
    <w:p w:rsidR="00581DB1" w:rsidRPr="00672AE5" w:rsidRDefault="00581DB1" w:rsidP="00531393">
      <w:pPr>
        <w:ind w:firstLine="706"/>
        <w:jc w:val="both"/>
        <w:rPr>
          <w:sz w:val="24"/>
          <w:szCs w:val="24"/>
        </w:rPr>
      </w:pPr>
      <w:r w:rsidRPr="00672AE5">
        <w:rPr>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581DB1" w:rsidRPr="00672AE5" w:rsidRDefault="00581DB1" w:rsidP="00531393">
      <w:pPr>
        <w:ind w:firstLine="706"/>
        <w:jc w:val="both"/>
        <w:rPr>
          <w:sz w:val="24"/>
          <w:szCs w:val="24"/>
        </w:rPr>
      </w:pPr>
      <w:r w:rsidRPr="00672AE5">
        <w:rPr>
          <w:sz w:val="24"/>
          <w:szCs w:val="24"/>
        </w:rPr>
        <w:t>5.16. МФЦ отказывает в удовлетворении жалобы в соответствии с основаниями, предусмотренными Порядком.</w:t>
      </w:r>
    </w:p>
    <w:p w:rsidR="00581DB1" w:rsidRPr="00672AE5" w:rsidRDefault="00581DB1" w:rsidP="00531393">
      <w:pPr>
        <w:ind w:firstLine="706"/>
        <w:jc w:val="both"/>
        <w:rPr>
          <w:sz w:val="24"/>
          <w:szCs w:val="24"/>
        </w:rPr>
      </w:pPr>
      <w:r w:rsidRPr="00672AE5">
        <w:rPr>
          <w:sz w:val="24"/>
          <w:szCs w:val="24"/>
        </w:rPr>
        <w:t xml:space="preserve"> 5.17. </w:t>
      </w:r>
      <w:bookmarkStart w:id="11" w:name="_Hlk73615187"/>
      <w:r w:rsidRPr="00672AE5">
        <w:rPr>
          <w:sz w:val="24"/>
          <w:szCs w:val="24"/>
        </w:rPr>
        <w:t>Администрация оставляет жалобу без ответа в соответствии с основаниями, предусмотренными муниципальным правовым актом.</w:t>
      </w:r>
    </w:p>
    <w:p w:rsidR="00581DB1" w:rsidRPr="00672AE5" w:rsidRDefault="00581DB1" w:rsidP="00531393">
      <w:pPr>
        <w:ind w:firstLine="706"/>
        <w:jc w:val="both"/>
        <w:rPr>
          <w:b/>
          <w:i/>
          <w:color w:val="FF0000"/>
          <w:sz w:val="24"/>
          <w:szCs w:val="24"/>
        </w:rPr>
      </w:pPr>
      <w:r w:rsidRPr="00672AE5">
        <w:rPr>
          <w:sz w:val="24"/>
          <w:szCs w:val="24"/>
        </w:rPr>
        <w:t xml:space="preserve"> </w:t>
      </w:r>
      <w:bookmarkEnd w:id="11"/>
      <w:r w:rsidRPr="00672AE5">
        <w:rPr>
          <w:sz w:val="24"/>
          <w:szCs w:val="24"/>
        </w:rPr>
        <w:t>5.18. МФЦ оставляет жалобу без ответа в соответствии с основаниями, предусмотренными Порядком.</w:t>
      </w:r>
    </w:p>
    <w:p w:rsidR="00581DB1" w:rsidRPr="00672AE5" w:rsidRDefault="00581DB1" w:rsidP="00531393">
      <w:pPr>
        <w:ind w:firstLine="706"/>
        <w:jc w:val="both"/>
        <w:rPr>
          <w:sz w:val="24"/>
          <w:szCs w:val="24"/>
        </w:rPr>
      </w:pPr>
      <w:r w:rsidRPr="00672AE5">
        <w:rPr>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1DB1" w:rsidRPr="00672AE5" w:rsidRDefault="00581DB1" w:rsidP="00531393">
      <w:pPr>
        <w:ind w:firstLine="706"/>
        <w:jc w:val="both"/>
        <w:rPr>
          <w:sz w:val="24"/>
          <w:szCs w:val="24"/>
        </w:rPr>
      </w:pPr>
      <w:r w:rsidRPr="00672AE5">
        <w:rPr>
          <w:sz w:val="24"/>
          <w:szCs w:val="24"/>
        </w:rPr>
        <w:t>5.20. Порядок информирования заявителя о результатах рассмотрения жалобы.</w:t>
      </w:r>
    </w:p>
    <w:p w:rsidR="00581DB1" w:rsidRPr="00672AE5" w:rsidRDefault="00581DB1" w:rsidP="00531393">
      <w:pPr>
        <w:ind w:firstLine="709"/>
        <w:jc w:val="both"/>
        <w:rPr>
          <w:sz w:val="24"/>
          <w:szCs w:val="24"/>
        </w:rPr>
      </w:pPr>
      <w:r w:rsidRPr="00672AE5">
        <w:rPr>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DB1" w:rsidRPr="00672AE5" w:rsidRDefault="00581DB1" w:rsidP="00531393">
      <w:pPr>
        <w:ind w:firstLine="709"/>
        <w:jc w:val="both"/>
        <w:rPr>
          <w:sz w:val="24"/>
          <w:szCs w:val="24"/>
        </w:rPr>
      </w:pPr>
      <w:r w:rsidRPr="00672AE5">
        <w:rPr>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sub_11282"/>
    </w:p>
    <w:p w:rsidR="00581DB1" w:rsidRPr="00672AE5" w:rsidRDefault="00581DB1" w:rsidP="00531393">
      <w:pPr>
        <w:ind w:firstLine="709"/>
        <w:jc w:val="both"/>
        <w:rPr>
          <w:sz w:val="24"/>
          <w:szCs w:val="24"/>
        </w:rPr>
      </w:pPr>
      <w:r w:rsidRPr="00672AE5">
        <w:rPr>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581DB1" w:rsidRPr="00672AE5" w:rsidRDefault="00581DB1" w:rsidP="00531393">
      <w:pPr>
        <w:ind w:firstLine="709"/>
        <w:jc w:val="both"/>
        <w:rPr>
          <w:sz w:val="24"/>
          <w:szCs w:val="24"/>
        </w:rPr>
      </w:pPr>
      <w:r w:rsidRPr="00672AE5">
        <w:rPr>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81DB1" w:rsidRPr="00672AE5" w:rsidRDefault="00581DB1" w:rsidP="00531393">
      <w:pPr>
        <w:ind w:firstLine="706"/>
        <w:jc w:val="both"/>
        <w:rPr>
          <w:sz w:val="24"/>
          <w:szCs w:val="24"/>
        </w:rPr>
      </w:pPr>
      <w:r w:rsidRPr="00672AE5">
        <w:rPr>
          <w:sz w:val="24"/>
          <w:szCs w:val="24"/>
        </w:rPr>
        <w:t>5.22. Порядок обжалования решения по жалобе.</w:t>
      </w:r>
    </w:p>
    <w:p w:rsidR="00581DB1" w:rsidRPr="00672AE5" w:rsidRDefault="00581DB1" w:rsidP="00531393">
      <w:pPr>
        <w:ind w:firstLine="706"/>
        <w:jc w:val="both"/>
        <w:rPr>
          <w:sz w:val="24"/>
          <w:szCs w:val="24"/>
        </w:rPr>
      </w:pPr>
      <w:r w:rsidRPr="00672AE5">
        <w:rPr>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81DB1" w:rsidRPr="00672AE5" w:rsidRDefault="00581DB1" w:rsidP="00531393">
      <w:pPr>
        <w:ind w:firstLine="706"/>
        <w:jc w:val="both"/>
        <w:rPr>
          <w:sz w:val="24"/>
          <w:szCs w:val="24"/>
        </w:rPr>
      </w:pPr>
      <w:r w:rsidRPr="00672AE5">
        <w:rPr>
          <w:sz w:val="24"/>
          <w:szCs w:val="24"/>
        </w:rPr>
        <w:t>5.23. Право заявителя на получение информации и документов, необходимых для обоснования и рассмотрения жалобы.</w:t>
      </w:r>
    </w:p>
    <w:p w:rsidR="00581DB1" w:rsidRPr="00672AE5" w:rsidRDefault="00581DB1" w:rsidP="00531393">
      <w:pPr>
        <w:ind w:firstLine="706"/>
        <w:jc w:val="both"/>
        <w:rPr>
          <w:sz w:val="24"/>
          <w:szCs w:val="24"/>
        </w:rPr>
      </w:pPr>
      <w:r w:rsidRPr="00672AE5">
        <w:rPr>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rsidR="00581DB1" w:rsidRPr="00672AE5" w:rsidRDefault="00581DB1" w:rsidP="00531393">
      <w:pPr>
        <w:ind w:firstLine="706"/>
        <w:jc w:val="both"/>
        <w:rPr>
          <w:sz w:val="24"/>
          <w:szCs w:val="24"/>
        </w:rPr>
      </w:pPr>
      <w:r w:rsidRPr="00672AE5">
        <w:rPr>
          <w:sz w:val="24"/>
          <w:szCs w:val="24"/>
        </w:rPr>
        <w:t>5.24. Способы информирования заявителей о порядке подачи и рассмотрения жалобы.</w:t>
      </w:r>
    </w:p>
    <w:p w:rsidR="00581DB1" w:rsidRPr="00672AE5" w:rsidRDefault="00581DB1" w:rsidP="00531393">
      <w:pPr>
        <w:ind w:firstLine="706"/>
        <w:jc w:val="both"/>
        <w:rPr>
          <w:sz w:val="24"/>
          <w:szCs w:val="24"/>
        </w:rPr>
      </w:pPr>
      <w:r w:rsidRPr="00672AE5">
        <w:rPr>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Pr="00672AE5">
        <w:rPr>
          <w:sz w:val="24"/>
          <w:szCs w:val="24"/>
        </w:rPr>
        <w:lastRenderedPageBreak/>
        <w:t>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8"/>
    </w:p>
    <w:p w:rsidR="00581DB1" w:rsidRPr="00672AE5" w:rsidRDefault="00581DB1" w:rsidP="00531393">
      <w:pPr>
        <w:ind w:firstLine="706"/>
        <w:jc w:val="both"/>
        <w:rPr>
          <w:sz w:val="24"/>
          <w:szCs w:val="24"/>
        </w:rPr>
      </w:pPr>
    </w:p>
    <w:p w:rsidR="00581DB1" w:rsidRPr="00672AE5" w:rsidRDefault="00581DB1" w:rsidP="00531393">
      <w:pPr>
        <w:ind w:firstLine="706"/>
        <w:jc w:val="both"/>
        <w:rPr>
          <w:sz w:val="24"/>
          <w:szCs w:val="24"/>
        </w:rPr>
      </w:pPr>
    </w:p>
    <w:p w:rsidR="00581DB1" w:rsidRPr="00672AE5" w:rsidRDefault="00581DB1" w:rsidP="001A2579">
      <w:pPr>
        <w:spacing w:before="100" w:beforeAutospacing="1" w:after="100" w:afterAutospacing="1"/>
        <w:jc w:val="both"/>
        <w:rPr>
          <w:color w:val="FF0000"/>
          <w:sz w:val="24"/>
          <w:szCs w:val="24"/>
          <w:lang w:eastAsia="ru-RU"/>
        </w:rPr>
      </w:pPr>
    </w:p>
    <w:p w:rsidR="00581DB1" w:rsidRPr="00672AE5" w:rsidRDefault="00581DB1" w:rsidP="004A2D09">
      <w:pPr>
        <w:rPr>
          <w:sz w:val="24"/>
          <w:szCs w:val="24"/>
        </w:rPr>
      </w:pPr>
    </w:p>
    <w:p w:rsidR="00581DB1" w:rsidRPr="00672AE5" w:rsidRDefault="00581DB1" w:rsidP="004A2D09">
      <w:pPr>
        <w:rPr>
          <w:sz w:val="24"/>
          <w:szCs w:val="24"/>
        </w:rPr>
      </w:pPr>
    </w:p>
    <w:p w:rsidR="00581DB1" w:rsidRPr="00672AE5" w:rsidRDefault="00581DB1" w:rsidP="004A2D09">
      <w:pPr>
        <w:autoSpaceDE w:val="0"/>
        <w:autoSpaceDN w:val="0"/>
        <w:adjustRightInd w:val="0"/>
        <w:ind w:firstLine="720"/>
        <w:rPr>
          <w:sz w:val="24"/>
          <w:szCs w:val="24"/>
        </w:rPr>
      </w:pPr>
      <w:r w:rsidRPr="00672AE5">
        <w:rPr>
          <w:sz w:val="24"/>
          <w:szCs w:val="24"/>
        </w:rPr>
        <w:t>Ведущий специалист                                                                         М.П. Орехова</w:t>
      </w:r>
    </w:p>
    <w:p w:rsidR="00672AE5" w:rsidRDefault="00581DB1" w:rsidP="00531393">
      <w:pPr>
        <w:shd w:val="clear" w:color="auto" w:fill="FFFFFF"/>
        <w:suppressAutoHyphens w:val="0"/>
        <w:ind w:firstLine="709"/>
        <w:jc w:val="right"/>
        <w:rPr>
          <w:sz w:val="24"/>
          <w:szCs w:val="24"/>
        </w:rPr>
        <w:sectPr w:rsidR="00672AE5" w:rsidSect="00672AE5">
          <w:footerReference w:type="default" r:id="rId12"/>
          <w:footerReference w:type="first" r:id="rId13"/>
          <w:pgSz w:w="11906" w:h="16838"/>
          <w:pgMar w:top="851" w:right="567" w:bottom="851" w:left="1134" w:header="720" w:footer="340" w:gutter="0"/>
          <w:cols w:space="720"/>
          <w:titlePg/>
          <w:docGrid w:linePitch="600" w:charSpace="24576"/>
        </w:sectPr>
      </w:pPr>
      <w:r w:rsidRPr="00672AE5">
        <w:rPr>
          <w:sz w:val="24"/>
          <w:szCs w:val="24"/>
        </w:rPr>
        <w:br w:type="page"/>
      </w:r>
    </w:p>
    <w:p w:rsidR="00581DB1" w:rsidRPr="00672AE5" w:rsidRDefault="00581DB1" w:rsidP="00531393">
      <w:pPr>
        <w:shd w:val="clear" w:color="auto" w:fill="FFFFFF"/>
        <w:suppressAutoHyphens w:val="0"/>
        <w:ind w:firstLine="709"/>
        <w:jc w:val="right"/>
        <w:rPr>
          <w:color w:val="000000"/>
          <w:sz w:val="24"/>
          <w:szCs w:val="24"/>
          <w:lang w:eastAsia="ru-RU"/>
        </w:rPr>
      </w:pPr>
      <w:r w:rsidRPr="00672AE5">
        <w:rPr>
          <w:color w:val="000000"/>
          <w:sz w:val="24"/>
          <w:szCs w:val="24"/>
          <w:lang w:eastAsia="ru-RU"/>
        </w:rPr>
        <w:lastRenderedPageBreak/>
        <w:t>Приложение № 1</w:t>
      </w:r>
    </w:p>
    <w:p w:rsidR="00581DB1" w:rsidRPr="00672AE5" w:rsidRDefault="00581DB1" w:rsidP="00531393">
      <w:pPr>
        <w:shd w:val="clear" w:color="auto" w:fill="FFFFFF"/>
        <w:suppressAutoHyphens w:val="0"/>
        <w:ind w:firstLine="709"/>
        <w:jc w:val="right"/>
        <w:rPr>
          <w:color w:val="000000"/>
          <w:sz w:val="24"/>
          <w:szCs w:val="24"/>
          <w:lang w:eastAsia="ru-RU"/>
        </w:rPr>
      </w:pPr>
      <w:r w:rsidRPr="00672AE5">
        <w:rPr>
          <w:color w:val="000000"/>
          <w:sz w:val="24"/>
          <w:szCs w:val="24"/>
          <w:lang w:eastAsia="ru-RU"/>
        </w:rPr>
        <w:t xml:space="preserve">к Административному регламенту </w:t>
      </w:r>
    </w:p>
    <w:p w:rsidR="00581DB1" w:rsidRPr="00672AE5" w:rsidRDefault="00581DB1" w:rsidP="00531393">
      <w:pPr>
        <w:suppressAutoHyphens w:val="0"/>
        <w:ind w:firstLine="709"/>
        <w:jc w:val="both"/>
        <w:rPr>
          <w:color w:val="000000"/>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ind w:firstLine="709"/>
        <w:jc w:val="center"/>
        <w:rPr>
          <w:color w:val="000000"/>
          <w:sz w:val="24"/>
          <w:szCs w:val="24"/>
          <w:lang w:eastAsia="ru-RU"/>
        </w:rPr>
      </w:pPr>
      <w:r w:rsidRPr="00672AE5">
        <w:rPr>
          <w:b/>
          <w:bCs/>
          <w:color w:val="000000"/>
          <w:sz w:val="24"/>
          <w:szCs w:val="24"/>
          <w:lang w:eastAsia="ru-RU"/>
        </w:rPr>
        <w:t>ИСЧЕРПЫВАЮЩИЙ ПЕРЕЧЕНЬ</w:t>
      </w:r>
    </w:p>
    <w:p w:rsidR="00581DB1" w:rsidRPr="00672AE5" w:rsidRDefault="00581DB1" w:rsidP="00531393">
      <w:pPr>
        <w:suppressAutoHyphens w:val="0"/>
        <w:ind w:firstLine="709"/>
        <w:jc w:val="center"/>
        <w:rPr>
          <w:color w:val="000000"/>
          <w:sz w:val="24"/>
          <w:szCs w:val="24"/>
          <w:lang w:eastAsia="ru-RU"/>
        </w:rPr>
      </w:pPr>
      <w:r w:rsidRPr="00672AE5">
        <w:rPr>
          <w:b/>
          <w:bCs/>
          <w:color w:val="000000"/>
          <w:sz w:val="24"/>
          <w:szCs w:val="24"/>
          <w:lang w:eastAsia="ru-RU"/>
        </w:rPr>
        <w:t xml:space="preserve">документов, необходимых в соответствии с нормативными правовыми актами для предоставления муниципальной услуги </w:t>
      </w:r>
      <w:r w:rsidRPr="00672AE5">
        <w:rPr>
          <w:b/>
          <w:bCs/>
          <w:color w:val="000000"/>
          <w:sz w:val="24"/>
          <w:szCs w:val="24"/>
        </w:rPr>
        <w:t>«Предоставление земельного участка  в аренду без проведения торгов»</w:t>
      </w:r>
      <w:r w:rsidRPr="00672AE5">
        <w:rPr>
          <w:b/>
          <w:sz w:val="24"/>
          <w:szCs w:val="24"/>
          <w:lang w:eastAsia="ru-RU"/>
        </w:rPr>
        <w:t xml:space="preserve"> </w:t>
      </w:r>
      <w:r w:rsidRPr="00672AE5">
        <w:rPr>
          <w:b/>
          <w:bCs/>
          <w:color w:val="000000"/>
          <w:sz w:val="24"/>
          <w:szCs w:val="24"/>
          <w:lang w:eastAsia="ru-RU"/>
        </w:rPr>
        <w:t>и услуг, которые являются необходимыми и обязательными для предоставления муниципальной услуги, подлежащих представлению Заявителем,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581DB1" w:rsidRPr="00672AE5" w:rsidRDefault="00581DB1" w:rsidP="00531393">
      <w:pPr>
        <w:suppressAutoHyphens w:val="0"/>
        <w:ind w:firstLine="709"/>
        <w:jc w:val="center"/>
        <w:rPr>
          <w:color w:val="000000"/>
          <w:sz w:val="24"/>
          <w:szCs w:val="24"/>
          <w:lang w:eastAsia="ru-RU"/>
        </w:rPr>
      </w:pPr>
    </w:p>
    <w:tbl>
      <w:tblPr>
        <w:tblW w:w="10598" w:type="dxa"/>
        <w:tblLayout w:type="fixed"/>
        <w:tblCellMar>
          <w:left w:w="0" w:type="dxa"/>
          <w:right w:w="0" w:type="dxa"/>
        </w:tblCellMar>
        <w:tblLook w:val="04A0"/>
      </w:tblPr>
      <w:tblGrid>
        <w:gridCol w:w="594"/>
        <w:gridCol w:w="2633"/>
        <w:gridCol w:w="2835"/>
        <w:gridCol w:w="2126"/>
        <w:gridCol w:w="2410"/>
      </w:tblGrid>
      <w:tr w:rsidR="00581DB1" w:rsidRPr="00672AE5" w:rsidTr="00B92036">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r w:rsidRPr="00672AE5">
              <w:rPr>
                <w:color w:val="000000"/>
                <w:sz w:val="24"/>
                <w:szCs w:val="24"/>
                <w:lang w:eastAsia="ru-RU"/>
              </w:rPr>
              <w:t>№</w:t>
            </w:r>
          </w:p>
          <w:p w:rsidR="00581DB1" w:rsidRPr="00672AE5" w:rsidRDefault="00581DB1" w:rsidP="00531393">
            <w:pPr>
              <w:suppressAutoHyphens w:val="0"/>
              <w:jc w:val="center"/>
              <w:rPr>
                <w:sz w:val="24"/>
                <w:szCs w:val="24"/>
                <w:lang w:eastAsia="ru-RU"/>
              </w:rPr>
            </w:pPr>
            <w:r w:rsidRPr="00672AE5">
              <w:rPr>
                <w:color w:val="000000"/>
                <w:sz w:val="24"/>
                <w:szCs w:val="24"/>
                <w:lang w:eastAsia="ru-RU"/>
              </w:rPr>
              <w:t>п/п</w:t>
            </w:r>
          </w:p>
        </w:tc>
        <w:tc>
          <w:tcPr>
            <w:tcW w:w="2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r w:rsidRPr="00672AE5">
              <w:rPr>
                <w:color w:val="000000"/>
                <w:sz w:val="24"/>
                <w:szCs w:val="24"/>
                <w:lang w:eastAsia="ru-RU"/>
              </w:rPr>
              <w:t>Наименование документа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r w:rsidRPr="00672AE5">
              <w:rPr>
                <w:color w:val="000000"/>
                <w:sz w:val="24"/>
                <w:szCs w:val="24"/>
                <w:lang w:eastAsia="ru-RU"/>
              </w:rPr>
              <w:t>Вид, количество запрашиваемого</w:t>
            </w:r>
          </w:p>
          <w:p w:rsidR="00581DB1" w:rsidRPr="00672AE5" w:rsidRDefault="00581DB1" w:rsidP="00531393">
            <w:pPr>
              <w:suppressAutoHyphens w:val="0"/>
              <w:jc w:val="center"/>
              <w:rPr>
                <w:sz w:val="24"/>
                <w:szCs w:val="24"/>
                <w:lang w:eastAsia="ru-RU"/>
              </w:rPr>
            </w:pPr>
            <w:r w:rsidRPr="00672AE5">
              <w:rPr>
                <w:color w:val="000000"/>
                <w:sz w:val="24"/>
                <w:szCs w:val="24"/>
                <w:lang w:eastAsia="ru-RU"/>
              </w:rPr>
              <w:t>документа (оригинал, копия,</w:t>
            </w:r>
          </w:p>
          <w:p w:rsidR="00581DB1" w:rsidRPr="00672AE5" w:rsidRDefault="00581DB1" w:rsidP="00531393">
            <w:pPr>
              <w:suppressAutoHyphens w:val="0"/>
              <w:jc w:val="center"/>
              <w:rPr>
                <w:sz w:val="24"/>
                <w:szCs w:val="24"/>
                <w:lang w:eastAsia="ru-RU"/>
              </w:rPr>
            </w:pPr>
            <w:r w:rsidRPr="00672AE5">
              <w:rPr>
                <w:color w:val="000000"/>
                <w:sz w:val="24"/>
                <w:szCs w:val="24"/>
                <w:lang w:eastAsia="ru-RU"/>
              </w:rPr>
              <w:t>заверенная копия,</w:t>
            </w:r>
          </w:p>
          <w:p w:rsidR="00581DB1" w:rsidRPr="00672AE5" w:rsidRDefault="00581DB1" w:rsidP="00531393">
            <w:pPr>
              <w:suppressAutoHyphens w:val="0"/>
              <w:jc w:val="center"/>
              <w:rPr>
                <w:sz w:val="24"/>
                <w:szCs w:val="24"/>
                <w:lang w:eastAsia="ru-RU"/>
              </w:rPr>
            </w:pPr>
            <w:r w:rsidRPr="00672AE5">
              <w:rPr>
                <w:color w:val="000000"/>
                <w:sz w:val="24"/>
                <w:szCs w:val="24"/>
                <w:lang w:eastAsia="ru-RU"/>
              </w:rPr>
              <w:t>нотариально</w:t>
            </w:r>
          </w:p>
          <w:p w:rsidR="00581DB1" w:rsidRPr="00672AE5" w:rsidRDefault="00581DB1" w:rsidP="00531393">
            <w:pPr>
              <w:suppressAutoHyphens w:val="0"/>
              <w:jc w:val="center"/>
              <w:rPr>
                <w:sz w:val="24"/>
                <w:szCs w:val="24"/>
                <w:lang w:eastAsia="ru-RU"/>
              </w:rPr>
            </w:pPr>
            <w:r w:rsidRPr="00672AE5">
              <w:rPr>
                <w:color w:val="000000"/>
                <w:sz w:val="24"/>
                <w:szCs w:val="24"/>
                <w:lang w:eastAsia="ru-RU"/>
              </w:rPr>
              <w:t>заверенная копия)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r w:rsidRPr="00672AE5">
              <w:rPr>
                <w:color w:val="000000"/>
                <w:sz w:val="24"/>
                <w:szCs w:val="24"/>
                <w:lang w:eastAsia="ru-RU"/>
              </w:rPr>
              <w:t>Положения нормативных правовых актов, в соответствии с которыми запрашивается документ (с указанием статей, пунктов)</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r w:rsidRPr="00672AE5">
              <w:rPr>
                <w:color w:val="000000"/>
                <w:sz w:val="24"/>
                <w:szCs w:val="24"/>
                <w:lang w:eastAsia="ru-RU"/>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581DB1" w:rsidRPr="00672AE5" w:rsidRDefault="00581DB1" w:rsidP="00531393">
            <w:pPr>
              <w:suppressAutoHyphens w:val="0"/>
              <w:jc w:val="center"/>
              <w:rPr>
                <w:sz w:val="24"/>
                <w:szCs w:val="24"/>
                <w:lang w:eastAsia="ru-RU"/>
              </w:rPr>
            </w:pPr>
            <w:r w:rsidRPr="00672AE5">
              <w:rPr>
                <w:color w:val="000000"/>
                <w:sz w:val="24"/>
                <w:szCs w:val="24"/>
                <w:lang w:eastAsia="ru-RU"/>
              </w:rPr>
              <w:t>(сведения)</w:t>
            </w:r>
          </w:p>
        </w:tc>
      </w:tr>
      <w:tr w:rsidR="00581DB1" w:rsidRPr="00672AE5" w:rsidTr="00B92036">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both"/>
              <w:rPr>
                <w:sz w:val="24"/>
                <w:szCs w:val="24"/>
                <w:lang w:eastAsia="ru-RU"/>
              </w:rPr>
            </w:pPr>
            <w:r w:rsidRPr="00672AE5">
              <w:rPr>
                <w:color w:val="000000"/>
                <w:sz w:val="24"/>
                <w:szCs w:val="24"/>
                <w:lang w:eastAsia="ru-RU"/>
              </w:rPr>
              <w:t>1.</w:t>
            </w:r>
          </w:p>
        </w:tc>
        <w:tc>
          <w:tcPr>
            <w:tcW w:w="2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both"/>
              <w:rPr>
                <w:sz w:val="24"/>
                <w:szCs w:val="24"/>
                <w:lang w:eastAsia="ru-RU"/>
              </w:rPr>
            </w:pPr>
            <w:r w:rsidRPr="00672AE5">
              <w:rPr>
                <w:color w:val="000000"/>
                <w:sz w:val="24"/>
                <w:szCs w:val="24"/>
                <w:lang w:eastAsia="ru-RU"/>
              </w:rPr>
              <w:t>Заявление</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r w:rsidRPr="00672AE5">
              <w:rPr>
                <w:color w:val="000000"/>
                <w:sz w:val="24"/>
                <w:szCs w:val="24"/>
                <w:lang w:eastAsia="ru-RU"/>
              </w:rPr>
              <w:t>Оригинал -1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r w:rsidRPr="00672AE5">
              <w:rPr>
                <w:color w:val="000000"/>
                <w:sz w:val="24"/>
                <w:szCs w:val="24"/>
                <w:lang w:eastAsia="ru-RU"/>
              </w:rPr>
              <w:t>Земельный кодекс РФ (п. 1 ст. 39.17)</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r w:rsidRPr="00672AE5">
              <w:rPr>
                <w:color w:val="000000"/>
                <w:sz w:val="24"/>
                <w:szCs w:val="24"/>
                <w:lang w:eastAsia="ru-RU"/>
              </w:rPr>
              <w:t xml:space="preserve"> </w:t>
            </w:r>
          </w:p>
        </w:tc>
      </w:tr>
      <w:tr w:rsidR="00581DB1" w:rsidRPr="00672AE5" w:rsidTr="00B92036">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both"/>
              <w:rPr>
                <w:sz w:val="24"/>
                <w:szCs w:val="24"/>
                <w:lang w:eastAsia="ru-RU"/>
              </w:rPr>
            </w:pPr>
            <w:r w:rsidRPr="00672AE5">
              <w:rPr>
                <w:color w:val="000000"/>
                <w:sz w:val="24"/>
                <w:szCs w:val="24"/>
                <w:lang w:eastAsia="ru-RU"/>
              </w:rPr>
              <w:t>2.</w:t>
            </w:r>
          </w:p>
        </w:tc>
        <w:tc>
          <w:tcPr>
            <w:tcW w:w="2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2. </w:t>
            </w:r>
            <w:r w:rsidRPr="00672AE5">
              <w:rPr>
                <w:sz w:val="24"/>
                <w:szCs w:val="24"/>
                <w:lang w:eastAsia="ru-RU"/>
              </w:rPr>
              <w:t>2.Документ, удостоверяющий личность заявителя или представителя заявителя:</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 xml:space="preserve">2.1. Паспорт гражданина Российской Федерации, удостоверяющий личность гражданина Российской Федерации </w:t>
            </w:r>
            <w:r w:rsidRPr="00672AE5">
              <w:rPr>
                <w:sz w:val="24"/>
                <w:szCs w:val="24"/>
                <w:lang w:eastAsia="ru-RU"/>
              </w:rPr>
              <w:lastRenderedPageBreak/>
              <w:t>на территории Российской Федерации (для граждан Российской Федерации)</w:t>
            </w:r>
          </w:p>
          <w:p w:rsidR="00581DB1" w:rsidRPr="00672AE5" w:rsidRDefault="00581DB1" w:rsidP="00531393">
            <w:pPr>
              <w:suppressAutoHyphens w:val="0"/>
              <w:jc w:val="both"/>
              <w:rPr>
                <w:sz w:val="24"/>
                <w:szCs w:val="24"/>
                <w:lang w:eastAsia="ru-RU"/>
              </w:rPr>
            </w:pPr>
            <w:r w:rsidRPr="00672AE5">
              <w:rPr>
                <w:sz w:val="24"/>
                <w:szCs w:val="24"/>
                <w:lang w:eastAsia="ru-RU"/>
              </w:rPr>
              <w:t>2.2. Временное удостоверение личности (для граждан Российской Федерации)</w:t>
            </w:r>
          </w:p>
          <w:p w:rsidR="00581DB1" w:rsidRPr="00672AE5" w:rsidRDefault="00581DB1" w:rsidP="00531393">
            <w:pPr>
              <w:suppressAutoHyphens w:val="0"/>
              <w:jc w:val="both"/>
              <w:rPr>
                <w:sz w:val="24"/>
                <w:szCs w:val="24"/>
                <w:lang w:eastAsia="ru-RU"/>
              </w:rPr>
            </w:pPr>
            <w:r w:rsidRPr="00672AE5">
              <w:rPr>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p w:rsidR="00581DB1" w:rsidRPr="00672AE5" w:rsidRDefault="00581DB1" w:rsidP="00531393">
            <w:pPr>
              <w:suppressAutoHyphens w:val="0"/>
              <w:jc w:val="both"/>
              <w:rPr>
                <w:sz w:val="24"/>
                <w:szCs w:val="24"/>
                <w:lang w:eastAsia="ru-RU"/>
              </w:rPr>
            </w:pPr>
            <w:r w:rsidRPr="00672AE5">
              <w:rPr>
                <w:sz w:val="24"/>
                <w:szCs w:val="24"/>
                <w:lang w:eastAsia="ru-RU"/>
              </w:rPr>
              <w:t>2.4. Разрешение на временное проживание (для лиц без гражданства)</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2.5. Вид на жительство (для лиц без гражданства)</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2.6. Удостоверение беженца в Российской Федерации (для беженцев)</w:t>
            </w:r>
          </w:p>
          <w:p w:rsidR="00581DB1" w:rsidRPr="00672AE5" w:rsidRDefault="00581DB1" w:rsidP="00531393">
            <w:pPr>
              <w:suppressAutoHyphens w:val="0"/>
              <w:jc w:val="both"/>
              <w:rPr>
                <w:sz w:val="24"/>
                <w:szCs w:val="24"/>
                <w:lang w:eastAsia="ru-RU"/>
              </w:rPr>
            </w:pPr>
            <w:r w:rsidRPr="00672AE5">
              <w:rPr>
                <w:sz w:val="24"/>
                <w:szCs w:val="24"/>
                <w:lang w:eastAsia="ru-RU"/>
              </w:rPr>
              <w:t xml:space="preserve">2.7. Свидетельство о рассмотрении ходатайства о признании беженцем по существу на </w:t>
            </w:r>
            <w:r w:rsidRPr="00672AE5">
              <w:rPr>
                <w:sz w:val="24"/>
                <w:szCs w:val="24"/>
                <w:lang w:eastAsia="ru-RU"/>
              </w:rPr>
              <w:lastRenderedPageBreak/>
              <w:t>территории Российской Федерации (для беженцев)</w:t>
            </w:r>
          </w:p>
          <w:p w:rsidR="00581DB1" w:rsidRPr="00672AE5" w:rsidRDefault="00581DB1" w:rsidP="00531393">
            <w:pPr>
              <w:suppressAutoHyphens w:val="0"/>
              <w:jc w:val="both"/>
              <w:rPr>
                <w:sz w:val="24"/>
                <w:szCs w:val="24"/>
                <w:lang w:eastAsia="ru-RU"/>
              </w:rPr>
            </w:pPr>
            <w:r w:rsidRPr="00672AE5">
              <w:rPr>
                <w:sz w:val="24"/>
                <w:szCs w:val="24"/>
                <w:lang w:eastAsia="ru-RU"/>
              </w:rPr>
              <w:t>2.8. Свидетельство о предоставлении временного убежища на территории Российской Федерации</w:t>
            </w:r>
          </w:p>
          <w:p w:rsidR="00581DB1" w:rsidRPr="00672AE5" w:rsidRDefault="00581DB1" w:rsidP="00531393">
            <w:pPr>
              <w:suppressAutoHyphens w:val="0"/>
              <w:jc w:val="both"/>
              <w:rPr>
                <w:sz w:val="24"/>
                <w:szCs w:val="24"/>
                <w:lang w:eastAsia="ru-RU"/>
              </w:rPr>
            </w:pPr>
            <w:r w:rsidRPr="00672AE5">
              <w:rPr>
                <w:sz w:val="24"/>
                <w:szCs w:val="24"/>
                <w:lang w:eastAsia="ru-RU"/>
              </w:rPr>
              <w:t>3. Документ, подтверждающий полномочия представителя физического или юридического лица, если с заявлением обращается представитель заявителя</w:t>
            </w: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3.1. Для представителей физического лица:</w:t>
            </w:r>
          </w:p>
          <w:p w:rsidR="00581DB1" w:rsidRPr="00672AE5" w:rsidRDefault="00581DB1" w:rsidP="008A101F">
            <w:pPr>
              <w:tabs>
                <w:tab w:val="right" w:pos="2417"/>
              </w:tabs>
              <w:suppressAutoHyphens w:val="0"/>
              <w:jc w:val="both"/>
              <w:rPr>
                <w:sz w:val="24"/>
                <w:szCs w:val="24"/>
                <w:lang w:eastAsia="ru-RU"/>
              </w:rPr>
            </w:pPr>
            <w:r w:rsidRPr="00672AE5">
              <w:rPr>
                <w:sz w:val="24"/>
                <w:szCs w:val="24"/>
                <w:lang w:eastAsia="ru-RU"/>
              </w:rPr>
              <w:t>3.1.1. Доверенность, оформленная в установленном законом порядке, на представление интересов заявителя</w:t>
            </w:r>
          </w:p>
          <w:p w:rsidR="00581DB1" w:rsidRPr="008A799F" w:rsidRDefault="00581DB1" w:rsidP="00643FBC">
            <w:pPr>
              <w:pStyle w:val="affff0"/>
              <w:rPr>
                <w:sz w:val="24"/>
                <w:szCs w:val="24"/>
                <w:lang w:val="ru-RU" w:eastAsia="ru-RU"/>
              </w:rPr>
            </w:pPr>
            <w:r w:rsidRPr="008A799F">
              <w:rPr>
                <w:sz w:val="24"/>
                <w:szCs w:val="24"/>
                <w:lang w:val="ru-RU" w:eastAsia="ru-RU"/>
              </w:rPr>
              <w:t xml:space="preserve">3.1.2.1. Сведения о государственной регистрации рождения </w:t>
            </w:r>
          </w:p>
          <w:p w:rsidR="00581DB1" w:rsidRPr="008A799F" w:rsidRDefault="00581DB1" w:rsidP="00643FBC">
            <w:pPr>
              <w:pStyle w:val="affff0"/>
              <w:rPr>
                <w:sz w:val="24"/>
                <w:szCs w:val="24"/>
                <w:lang w:val="ru-RU" w:eastAsia="ru-RU"/>
              </w:rPr>
            </w:pPr>
            <w:r w:rsidRPr="008A799F">
              <w:rPr>
                <w:sz w:val="24"/>
                <w:szCs w:val="24"/>
                <w:lang w:val="ru-RU" w:eastAsia="ru-RU"/>
              </w:rPr>
              <w:t>Или</w:t>
            </w:r>
          </w:p>
          <w:p w:rsidR="00581DB1" w:rsidRPr="00672AE5" w:rsidRDefault="00581DB1" w:rsidP="00643FBC">
            <w:pPr>
              <w:suppressAutoHyphens w:val="0"/>
              <w:jc w:val="both"/>
              <w:rPr>
                <w:sz w:val="24"/>
                <w:szCs w:val="24"/>
                <w:lang w:eastAsia="ru-RU"/>
              </w:rPr>
            </w:pPr>
            <w:r w:rsidRPr="00672AE5">
              <w:rPr>
                <w:sz w:val="24"/>
                <w:szCs w:val="24"/>
                <w:lang w:eastAsia="ru-RU"/>
              </w:rPr>
              <w:t xml:space="preserve">3.1.2.2. Свидетельство о государственной регистрации рождения, выданное </w:t>
            </w:r>
            <w:r w:rsidRPr="00672AE5">
              <w:rPr>
                <w:sz w:val="24"/>
                <w:szCs w:val="24"/>
                <w:lang w:eastAsia="ru-RU"/>
              </w:rPr>
              <w:lastRenderedPageBreak/>
              <w:t xml:space="preserve">компетентным органами иностранного государства, и их нотариально удостоверенный перевод на русский язык </w:t>
            </w:r>
            <w:r w:rsidRPr="00672AE5">
              <w:rPr>
                <w:i/>
                <w:sz w:val="24"/>
                <w:szCs w:val="24"/>
                <w:lang w:eastAsia="ru-RU"/>
              </w:rPr>
              <w:t>(в случае регистрации рождения в иностранном государстве)</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3.1.3. Акт органа опеки и попечительства о назначении опекуна или попечителя</w:t>
            </w:r>
          </w:p>
          <w:p w:rsidR="00581DB1" w:rsidRPr="008A799F" w:rsidRDefault="00581DB1" w:rsidP="00643FBC">
            <w:pPr>
              <w:pStyle w:val="affff0"/>
              <w:rPr>
                <w:sz w:val="24"/>
                <w:szCs w:val="24"/>
                <w:lang w:val="ru-RU" w:eastAsia="ru-RU"/>
              </w:rPr>
            </w:pPr>
            <w:r w:rsidRPr="008A799F">
              <w:rPr>
                <w:sz w:val="24"/>
                <w:szCs w:val="24"/>
                <w:lang w:val="ru-RU" w:eastAsia="ru-RU"/>
              </w:rPr>
              <w:t xml:space="preserve">3.2. Для представителей юридического лица: </w:t>
            </w:r>
          </w:p>
          <w:p w:rsidR="00581DB1" w:rsidRPr="008A799F" w:rsidRDefault="00581DB1" w:rsidP="00643FBC">
            <w:pPr>
              <w:pStyle w:val="affff0"/>
              <w:rPr>
                <w:sz w:val="24"/>
                <w:szCs w:val="24"/>
                <w:lang w:val="ru-RU" w:eastAsia="ru-RU"/>
              </w:rPr>
            </w:pPr>
            <w:r w:rsidRPr="008A799F">
              <w:rPr>
                <w:sz w:val="24"/>
                <w:szCs w:val="24"/>
                <w:lang w:val="ru-RU" w:eastAsia="ru-RU"/>
              </w:rPr>
              <w:t>3.2.1. Доверенность, оформленная в установленном законом порядке, на представление интересов заявителя</w:t>
            </w:r>
          </w:p>
          <w:p w:rsidR="00581DB1" w:rsidRPr="00672AE5" w:rsidRDefault="00581DB1" w:rsidP="00643FBC">
            <w:pPr>
              <w:suppressAutoHyphens w:val="0"/>
              <w:jc w:val="both"/>
              <w:rPr>
                <w:sz w:val="24"/>
                <w:szCs w:val="24"/>
                <w:lang w:eastAsia="ru-RU"/>
              </w:rPr>
            </w:pPr>
            <w:r w:rsidRPr="00672AE5">
              <w:rPr>
                <w:sz w:val="24"/>
                <w:szCs w:val="24"/>
                <w:lang w:eastAsia="ru-RU"/>
              </w:rPr>
              <w:t xml:space="preserve">3.2.2. Определение арбитражного суда о введении внешнего управления и назначении внешнего управляющего (для организации, в отношении которой </w:t>
            </w:r>
            <w:r w:rsidRPr="00672AE5">
              <w:rPr>
                <w:sz w:val="24"/>
                <w:szCs w:val="24"/>
                <w:lang w:eastAsia="ru-RU"/>
              </w:rPr>
              <w:lastRenderedPageBreak/>
              <w:t>введена процедура внешнего управления).</w:t>
            </w: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1DB1" w:rsidRPr="00672AE5" w:rsidRDefault="00581DB1" w:rsidP="00531393">
            <w:pPr>
              <w:suppressAutoHyphens w:val="0"/>
              <w:jc w:val="both"/>
              <w:rPr>
                <w:sz w:val="24"/>
                <w:szCs w:val="24"/>
                <w:lang w:eastAsia="ru-RU"/>
              </w:rPr>
            </w:pPr>
            <w:r w:rsidRPr="00672AE5">
              <w:rPr>
                <w:sz w:val="24"/>
                <w:szCs w:val="24"/>
                <w:lang w:eastAsia="ru-RU"/>
              </w:rPr>
              <w:t>5. Документы, подтверждающие права заявителя на приобретение земельного участка без проведения торгов</w:t>
            </w:r>
          </w:p>
          <w:p w:rsidR="00581DB1" w:rsidRPr="00672AE5" w:rsidRDefault="00581DB1" w:rsidP="00531393">
            <w:pPr>
              <w:suppressAutoHyphens w:val="0"/>
              <w:jc w:val="both"/>
              <w:rPr>
                <w:sz w:val="24"/>
                <w:szCs w:val="24"/>
                <w:lang w:eastAsia="ru-RU"/>
              </w:rPr>
            </w:pPr>
            <w:r w:rsidRPr="00672AE5">
              <w:rPr>
                <w:sz w:val="24"/>
                <w:szCs w:val="24"/>
                <w:u w:val="single"/>
                <w:lang w:eastAsia="ru-RU"/>
              </w:rPr>
              <w:t>5.1. Для предоставления  земельного участка юридическим лицам в соответствии с указом или распоряжением Президента Российской Федерации</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5.1.1. Указ или распоряжение Президента Российской Федерации</w:t>
            </w:r>
          </w:p>
          <w:p w:rsidR="00581DB1" w:rsidRPr="00672AE5" w:rsidRDefault="00581DB1" w:rsidP="00531393">
            <w:pPr>
              <w:suppressAutoHyphens w:val="0"/>
              <w:jc w:val="both"/>
              <w:rPr>
                <w:sz w:val="24"/>
                <w:szCs w:val="24"/>
                <w:lang w:eastAsia="ru-RU"/>
              </w:rPr>
            </w:pPr>
            <w:r w:rsidRPr="00672AE5">
              <w:rPr>
                <w:sz w:val="24"/>
                <w:szCs w:val="24"/>
                <w:lang w:eastAsia="ru-RU"/>
              </w:rPr>
              <w:t xml:space="preserve">5.1.2. Выписка из ЕГРН об объекте </w:t>
            </w:r>
            <w:r w:rsidRPr="00672AE5">
              <w:rPr>
                <w:sz w:val="24"/>
                <w:szCs w:val="24"/>
                <w:lang w:eastAsia="ru-RU"/>
              </w:rPr>
              <w:lastRenderedPageBreak/>
              <w:t>недвижимости (об испрашиваемом земельном участке)</w:t>
            </w:r>
            <w:r w:rsidRPr="00672AE5">
              <w:rPr>
                <w:color w:val="000000"/>
                <w:sz w:val="24"/>
                <w:szCs w:val="24"/>
                <w:lang w:eastAsia="ru-RU"/>
              </w:rPr>
              <w:t xml:space="preserve"> </w:t>
            </w:r>
          </w:p>
          <w:p w:rsidR="00581DB1" w:rsidRPr="00672AE5" w:rsidRDefault="00581DB1" w:rsidP="00531393">
            <w:pPr>
              <w:suppressAutoHyphens w:val="0"/>
              <w:jc w:val="both"/>
              <w:rPr>
                <w:color w:val="000000"/>
                <w:sz w:val="24"/>
                <w:szCs w:val="24"/>
                <w:lang w:eastAsia="ru-RU"/>
              </w:rPr>
            </w:pPr>
          </w:p>
          <w:p w:rsidR="00581DB1" w:rsidRPr="00672AE5" w:rsidRDefault="00581DB1" w:rsidP="00531393">
            <w:pPr>
              <w:suppressAutoHyphens w:val="0"/>
              <w:jc w:val="both"/>
              <w:rPr>
                <w:color w:val="000000"/>
                <w:sz w:val="24"/>
                <w:szCs w:val="24"/>
                <w:lang w:eastAsia="ru-RU"/>
              </w:rPr>
            </w:pPr>
          </w:p>
          <w:p w:rsidR="00581DB1" w:rsidRPr="00672AE5" w:rsidRDefault="00581DB1" w:rsidP="00531393">
            <w:pPr>
              <w:suppressAutoHyphens w:val="0"/>
              <w:jc w:val="both"/>
              <w:rPr>
                <w:color w:val="000000"/>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5.1.3. Выписка из ЕГРЮЛ о юридическом лице</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u w:val="single"/>
                <w:lang w:eastAsia="ru-RU"/>
              </w:rPr>
              <w:t xml:space="preserve">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5.2.1. Распоряжение Правительства Российской Федерации</w:t>
            </w:r>
          </w:p>
          <w:p w:rsidR="00581DB1" w:rsidRPr="00672AE5" w:rsidRDefault="00581DB1" w:rsidP="00531393">
            <w:pPr>
              <w:suppressAutoHyphens w:val="0"/>
              <w:jc w:val="both"/>
              <w:rPr>
                <w:sz w:val="24"/>
                <w:szCs w:val="24"/>
                <w:lang w:eastAsia="ru-RU"/>
              </w:rPr>
            </w:pPr>
            <w:r w:rsidRPr="00672AE5">
              <w:rPr>
                <w:sz w:val="24"/>
                <w:szCs w:val="24"/>
                <w:lang w:eastAsia="ru-RU"/>
              </w:rPr>
              <w:lastRenderedPageBreak/>
              <w:t>5.2.2. Выписка из ЕГРН об объекте недвижимости (об испрашиваемом земельном участке)</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sz w:val="24"/>
                <w:szCs w:val="24"/>
                <w:lang w:eastAsia="ru-RU"/>
              </w:rPr>
              <w:t>5.2.3. Выписка из ЕГРЮЛ о юридическом лице</w:t>
            </w:r>
          </w:p>
          <w:p w:rsidR="00581DB1" w:rsidRPr="00672AE5" w:rsidRDefault="00581DB1" w:rsidP="00531393">
            <w:pPr>
              <w:suppressAutoHyphens w:val="0"/>
              <w:jc w:val="both"/>
              <w:rPr>
                <w:sz w:val="24"/>
                <w:szCs w:val="24"/>
                <w:u w:val="single"/>
                <w:lang w:eastAsia="ru-RU"/>
              </w:rPr>
            </w:pPr>
          </w:p>
          <w:p w:rsidR="00581DB1" w:rsidRPr="00672AE5" w:rsidRDefault="00581DB1" w:rsidP="00531393">
            <w:pPr>
              <w:suppressAutoHyphens w:val="0"/>
              <w:jc w:val="both"/>
              <w:rPr>
                <w:color w:val="000000"/>
                <w:sz w:val="24"/>
                <w:szCs w:val="24"/>
                <w:lang w:eastAsia="ru-RU"/>
              </w:rPr>
            </w:pPr>
            <w:r w:rsidRPr="00672AE5">
              <w:rPr>
                <w:sz w:val="24"/>
                <w:szCs w:val="24"/>
                <w:u w:val="single"/>
                <w:lang w:eastAsia="ru-RU"/>
              </w:rPr>
              <w:t xml:space="preserve">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672AE5">
              <w:rPr>
                <w:sz w:val="24"/>
                <w:szCs w:val="24"/>
                <w:u w:val="single"/>
                <w:lang w:eastAsia="ru-RU"/>
              </w:rPr>
              <w:lastRenderedPageBreak/>
              <w:t>законами субъектов Российской Федерации</w:t>
            </w: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2. Копия при предъявлении оригинала – 1</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3. Копии при предъявлении оригинала - 1</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3.1.2.2. Нотариально удостоверенный перевод на русский язык - 1</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4. Копии при предъявлении оригинала - 1</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5. Копия при предъявлении оригинала</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both"/>
              <w:rPr>
                <w:sz w:val="24"/>
                <w:szCs w:val="24"/>
                <w:lang w:eastAsia="ru-RU"/>
              </w:rPr>
            </w:pPr>
            <w:r w:rsidRPr="00672AE5">
              <w:rPr>
                <w:sz w:val="24"/>
                <w:szCs w:val="24"/>
                <w:lang w:eastAsia="ru-RU"/>
              </w:rPr>
              <w:lastRenderedPageBreak/>
              <w:t>Приказ Росреестра от 02.09.2020 № П/0321  (п.2)</w:t>
            </w: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Приказ Минэкономразвития России от 12.01.2015 № 1 (пп.12 Приложения)</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8A799F" w:rsidRDefault="00581DB1" w:rsidP="00643FBC">
            <w:pPr>
              <w:pStyle w:val="affff0"/>
              <w:rPr>
                <w:sz w:val="24"/>
                <w:szCs w:val="24"/>
                <w:lang w:val="ru-RU" w:eastAsia="ru-RU"/>
              </w:rPr>
            </w:pPr>
            <w:r w:rsidRPr="008A799F">
              <w:rPr>
                <w:color w:val="000000"/>
                <w:sz w:val="24"/>
                <w:szCs w:val="24"/>
                <w:lang w:val="ru-RU" w:eastAsia="ru-RU"/>
              </w:rPr>
              <w:t xml:space="preserve"> </w:t>
            </w:r>
            <w:r w:rsidRPr="008A799F">
              <w:rPr>
                <w:sz w:val="24"/>
                <w:szCs w:val="24"/>
                <w:lang w:val="ru-RU" w:eastAsia="ru-RU"/>
              </w:rPr>
              <w:t>Земельный кодекс РФ (п. 2 ст. 39.17; пп. 4 п. 2 ст. 39.15)</w:t>
            </w:r>
          </w:p>
          <w:p w:rsidR="00581DB1" w:rsidRPr="00672AE5" w:rsidRDefault="00581DB1" w:rsidP="00643FBC">
            <w:pPr>
              <w:suppressAutoHyphens w:val="0"/>
              <w:jc w:val="both"/>
              <w:rPr>
                <w:sz w:val="24"/>
                <w:szCs w:val="24"/>
                <w:lang w:eastAsia="ru-RU"/>
              </w:rPr>
            </w:pPr>
            <w:r w:rsidRPr="00672AE5">
              <w:rPr>
                <w:sz w:val="24"/>
                <w:szCs w:val="24"/>
                <w:lang w:eastAsia="ru-RU"/>
              </w:rPr>
              <w:t>Приказ Росреестра от 02.09.2020 № П/0321  (п.2)</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Земельный кодекс РФ (п. 2 ст. 39.17; пп. 5 п. 2 ст. 39.15)</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8A799F" w:rsidRDefault="00581DB1" w:rsidP="00E24477">
            <w:pPr>
              <w:pStyle w:val="affff0"/>
              <w:rPr>
                <w:sz w:val="24"/>
                <w:szCs w:val="24"/>
                <w:lang w:val="ru-RU" w:eastAsia="ru-RU"/>
              </w:rPr>
            </w:pPr>
            <w:r w:rsidRPr="008A799F">
              <w:rPr>
                <w:color w:val="000000"/>
                <w:sz w:val="24"/>
                <w:szCs w:val="24"/>
                <w:lang w:val="ru-RU" w:eastAsia="ru-RU"/>
              </w:rPr>
              <w:t xml:space="preserve"> </w:t>
            </w:r>
            <w:r w:rsidRPr="008A799F">
              <w:rPr>
                <w:sz w:val="24"/>
                <w:szCs w:val="24"/>
                <w:lang w:val="ru-RU" w:eastAsia="ru-RU"/>
              </w:rPr>
              <w:t>Земельный кодекс РФ (пп. 1 п. 2 ст. 39.6);</w:t>
            </w:r>
          </w:p>
          <w:p w:rsidR="00581DB1" w:rsidRPr="008A799F" w:rsidRDefault="00581DB1" w:rsidP="00E24477">
            <w:pPr>
              <w:pStyle w:val="affff0"/>
              <w:rPr>
                <w:sz w:val="24"/>
                <w:szCs w:val="24"/>
                <w:lang w:val="ru-RU" w:eastAsia="ru-RU"/>
              </w:rPr>
            </w:pPr>
            <w:r w:rsidRPr="008A799F">
              <w:rPr>
                <w:sz w:val="24"/>
                <w:szCs w:val="24"/>
                <w:lang w:val="ru-RU" w:eastAsia="ru-RU"/>
              </w:rPr>
              <w:t>Приказ Росреестра от 02.09.2020 № П/0321</w:t>
            </w:r>
          </w:p>
          <w:p w:rsidR="00581DB1" w:rsidRPr="00672AE5" w:rsidRDefault="00581DB1" w:rsidP="00E24477">
            <w:pPr>
              <w:suppressAutoHyphens w:val="0"/>
              <w:jc w:val="both"/>
              <w:rPr>
                <w:sz w:val="24"/>
                <w:szCs w:val="24"/>
                <w:lang w:eastAsia="ru-RU"/>
              </w:rPr>
            </w:pPr>
            <w:r w:rsidRPr="00672AE5">
              <w:rPr>
                <w:sz w:val="24"/>
                <w:szCs w:val="24"/>
                <w:lang w:eastAsia="ru-RU"/>
              </w:rPr>
              <w:t>(пп.20 Приложения)</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8A799F" w:rsidRDefault="00581DB1" w:rsidP="00E24477">
            <w:pPr>
              <w:pStyle w:val="affff0"/>
              <w:rPr>
                <w:sz w:val="24"/>
                <w:szCs w:val="24"/>
                <w:lang w:val="ru-RU" w:eastAsia="ru-RU"/>
              </w:rPr>
            </w:pPr>
            <w:r w:rsidRPr="008A799F">
              <w:rPr>
                <w:sz w:val="24"/>
                <w:szCs w:val="24"/>
                <w:lang w:val="ru-RU" w:eastAsia="ru-RU"/>
              </w:rPr>
              <w:t>Земельный кодекс РФ</w:t>
            </w:r>
            <w:r w:rsidRPr="008A799F">
              <w:rPr>
                <w:color w:val="000000"/>
                <w:sz w:val="24"/>
                <w:szCs w:val="24"/>
                <w:lang w:val="ru-RU" w:eastAsia="ru-RU"/>
              </w:rPr>
              <w:t xml:space="preserve"> </w:t>
            </w:r>
            <w:r w:rsidRPr="008A799F">
              <w:rPr>
                <w:sz w:val="24"/>
                <w:szCs w:val="24"/>
                <w:lang w:val="ru-RU" w:eastAsia="ru-RU"/>
              </w:rPr>
              <w:t>(пп. 2 п. 2 ст. 39.6);</w:t>
            </w:r>
          </w:p>
          <w:p w:rsidR="00581DB1" w:rsidRPr="00672AE5" w:rsidRDefault="00581DB1" w:rsidP="00E24477">
            <w:pPr>
              <w:suppressAutoHyphens w:val="0"/>
              <w:jc w:val="both"/>
              <w:rPr>
                <w:sz w:val="24"/>
                <w:szCs w:val="24"/>
                <w:lang w:eastAsia="ru-RU"/>
              </w:rPr>
            </w:pPr>
            <w:r w:rsidRPr="00672AE5">
              <w:rPr>
                <w:sz w:val="24"/>
                <w:szCs w:val="24"/>
                <w:lang w:eastAsia="ru-RU"/>
              </w:rPr>
              <w:t>Приказ Росреестра от 02.09.2020 № П/0321  (пп.21 Приложения)</w:t>
            </w: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672AE5">
            <w:pPr>
              <w:suppressAutoHyphens w:val="0"/>
              <w:jc w:val="both"/>
              <w:rPr>
                <w:sz w:val="24"/>
                <w:szCs w:val="24"/>
                <w:lang w:eastAsia="ru-RU"/>
              </w:rPr>
            </w:pPr>
            <w:r w:rsidRPr="00672AE5">
              <w:rPr>
                <w:color w:val="000000"/>
                <w:sz w:val="24"/>
                <w:szCs w:val="24"/>
                <w:lang w:eastAsia="ru-RU"/>
              </w:rPr>
              <w:t xml:space="preserve">  </w:t>
            </w:r>
            <w:r w:rsidRPr="00672AE5">
              <w:rPr>
                <w:sz w:val="24"/>
                <w:szCs w:val="24"/>
              </w:rPr>
              <w:t>Земельный кодекс РФ (пп. 3 п. 2 ст. 39.6);</w:t>
            </w:r>
          </w:p>
          <w:p w:rsidR="00581DB1" w:rsidRPr="00672AE5" w:rsidRDefault="00581DB1" w:rsidP="00B315DC">
            <w:pPr>
              <w:suppressAutoHyphens w:val="0"/>
              <w:jc w:val="both"/>
              <w:rPr>
                <w:sz w:val="24"/>
                <w:szCs w:val="24"/>
                <w:lang w:eastAsia="ru-RU"/>
              </w:rPr>
            </w:pPr>
            <w:r w:rsidRPr="00672AE5">
              <w:rPr>
                <w:sz w:val="24"/>
                <w:szCs w:val="24"/>
                <w:lang w:eastAsia="ru-RU"/>
              </w:rPr>
              <w:t>Приказ Росреестра от 02.09.2020 № П/0321   (пп.22 Приложения)</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Сведения об опекунах и попечителях</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Указ или распоряжение Президента Российской Федерации</w:t>
            </w:r>
          </w:p>
          <w:p w:rsidR="00581DB1" w:rsidRPr="00672AE5" w:rsidRDefault="00581DB1" w:rsidP="00531393">
            <w:pPr>
              <w:suppressAutoHyphens w:val="0"/>
              <w:jc w:val="both"/>
              <w:rPr>
                <w:sz w:val="24"/>
                <w:szCs w:val="24"/>
                <w:lang w:eastAsia="ru-RU"/>
              </w:rPr>
            </w:pPr>
            <w:r w:rsidRPr="00672AE5">
              <w:rPr>
                <w:sz w:val="24"/>
                <w:szCs w:val="24"/>
                <w:lang w:eastAsia="ru-RU"/>
              </w:rPr>
              <w:t>Выписка из ЕГРН об объекте недвижимости (об испрашиваемом земельном участке)</w:t>
            </w: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Выписка из ЕГРЮЛ</w:t>
            </w:r>
          </w:p>
          <w:p w:rsidR="00581DB1" w:rsidRPr="00672AE5" w:rsidRDefault="00581DB1" w:rsidP="00531393">
            <w:pPr>
              <w:suppressAutoHyphens w:val="0"/>
              <w:jc w:val="both"/>
              <w:rPr>
                <w:sz w:val="24"/>
                <w:szCs w:val="24"/>
                <w:lang w:eastAsia="ru-RU"/>
              </w:rPr>
            </w:pPr>
            <w:r w:rsidRPr="00672AE5">
              <w:rPr>
                <w:color w:val="000000"/>
                <w:sz w:val="24"/>
                <w:szCs w:val="24"/>
                <w:lang w:eastAsia="ru-RU"/>
              </w:rPr>
              <w:lastRenderedPageBreak/>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Распоряжение Правительства Российской Федерации</w:t>
            </w:r>
            <w:r w:rsidRPr="00672AE5">
              <w:rPr>
                <w:color w:val="000000"/>
                <w:sz w:val="24"/>
                <w:szCs w:val="24"/>
                <w:lang w:eastAsia="ru-RU"/>
              </w:rPr>
              <w:t xml:space="preserve"> </w:t>
            </w:r>
          </w:p>
          <w:p w:rsidR="00581DB1" w:rsidRPr="00672AE5" w:rsidRDefault="00581DB1" w:rsidP="00531393">
            <w:pPr>
              <w:suppressAutoHyphens w:val="0"/>
              <w:jc w:val="both"/>
              <w:rPr>
                <w:color w:val="000000"/>
                <w:sz w:val="24"/>
                <w:szCs w:val="24"/>
                <w:lang w:eastAsia="ru-RU"/>
              </w:rPr>
            </w:pPr>
          </w:p>
          <w:p w:rsidR="00581DB1" w:rsidRPr="00672AE5" w:rsidRDefault="00581DB1" w:rsidP="00531393">
            <w:pPr>
              <w:suppressAutoHyphens w:val="0"/>
              <w:jc w:val="both"/>
              <w:rPr>
                <w:sz w:val="24"/>
                <w:szCs w:val="24"/>
                <w:lang w:eastAsia="ru-RU"/>
              </w:rPr>
            </w:pPr>
            <w:r w:rsidRPr="00672AE5">
              <w:rPr>
                <w:color w:val="000000"/>
                <w:sz w:val="24"/>
                <w:szCs w:val="24"/>
                <w:lang w:eastAsia="ru-RU"/>
              </w:rPr>
              <w:t>Выписка из ЕГРН об объекте недвижимости (об испрашиваемом земельном участке)/Росреестр</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r w:rsidRPr="00672AE5">
              <w:rPr>
                <w:sz w:val="24"/>
                <w:szCs w:val="24"/>
                <w:lang w:eastAsia="ru-RU"/>
              </w:rPr>
              <w:t>Выписка из ЕГРЮЛ</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p w:rsidR="00581DB1" w:rsidRPr="00672AE5" w:rsidRDefault="00581DB1" w:rsidP="00531393">
            <w:pPr>
              <w:suppressAutoHyphens w:val="0"/>
              <w:jc w:val="both"/>
              <w:rPr>
                <w:sz w:val="24"/>
                <w:szCs w:val="24"/>
                <w:lang w:eastAsia="ru-RU"/>
              </w:rPr>
            </w:pPr>
            <w:r w:rsidRPr="00672AE5">
              <w:rPr>
                <w:color w:val="000000"/>
                <w:sz w:val="24"/>
                <w:szCs w:val="24"/>
                <w:lang w:eastAsia="ru-RU"/>
              </w:rPr>
              <w:t xml:space="preserve"> </w:t>
            </w:r>
          </w:p>
        </w:tc>
      </w:tr>
      <w:tr w:rsidR="00581DB1" w:rsidRPr="00672AE5" w:rsidTr="00B92036">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both"/>
              <w:rPr>
                <w:sz w:val="24"/>
                <w:szCs w:val="24"/>
                <w:lang w:eastAsia="ru-RU"/>
              </w:rPr>
            </w:pPr>
          </w:p>
        </w:tc>
        <w:tc>
          <w:tcPr>
            <w:tcW w:w="2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both"/>
              <w:rPr>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r w:rsidRPr="00672AE5">
              <w:rPr>
                <w:color w:val="000000"/>
                <w:sz w:val="24"/>
                <w:szCs w:val="24"/>
                <w:lang w:eastAsia="ru-RU"/>
              </w:rPr>
              <w:t xml:space="preserve"> </w:t>
            </w:r>
          </w:p>
        </w:tc>
      </w:tr>
      <w:tr w:rsidR="00581DB1" w:rsidRPr="00672AE5" w:rsidTr="00B92036">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both"/>
              <w:rPr>
                <w:sz w:val="24"/>
                <w:szCs w:val="24"/>
                <w:lang w:eastAsia="ru-RU"/>
              </w:rPr>
            </w:pPr>
          </w:p>
        </w:tc>
        <w:tc>
          <w:tcPr>
            <w:tcW w:w="2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both"/>
              <w:rPr>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531393">
            <w:pPr>
              <w:suppressAutoHyphens w:val="0"/>
              <w:jc w:val="center"/>
              <w:rPr>
                <w:sz w:val="24"/>
                <w:szCs w:val="24"/>
                <w:lang w:eastAsia="ru-RU"/>
              </w:rPr>
            </w:pPr>
            <w:r w:rsidRPr="00672AE5">
              <w:rPr>
                <w:color w:val="000000"/>
                <w:sz w:val="24"/>
                <w:szCs w:val="24"/>
                <w:lang w:eastAsia="ru-RU"/>
              </w:rPr>
              <w:t xml:space="preserve"> </w:t>
            </w:r>
          </w:p>
        </w:tc>
      </w:tr>
    </w:tbl>
    <w:p w:rsidR="00581DB1" w:rsidRPr="00672AE5" w:rsidRDefault="00581DB1" w:rsidP="00531393">
      <w:pPr>
        <w:suppressAutoHyphens w:val="0"/>
        <w:ind w:firstLine="709"/>
        <w:jc w:val="both"/>
        <w:rPr>
          <w:color w:val="000000"/>
          <w:sz w:val="24"/>
          <w:szCs w:val="24"/>
          <w:lang w:eastAsia="ru-RU"/>
        </w:rPr>
      </w:pPr>
      <w:r w:rsidRPr="00672AE5">
        <w:rPr>
          <w:color w:val="000000"/>
          <w:sz w:val="24"/>
          <w:szCs w:val="24"/>
          <w:lang w:eastAsia="ru-RU"/>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581DB1" w:rsidRPr="00672AE5" w:rsidRDefault="00581DB1" w:rsidP="00531393">
      <w:pPr>
        <w:suppressAutoHyphens w:val="0"/>
        <w:ind w:firstLine="709"/>
        <w:jc w:val="both"/>
        <w:rPr>
          <w:color w:val="000000"/>
          <w:sz w:val="24"/>
          <w:szCs w:val="24"/>
          <w:lang w:eastAsia="ru-RU"/>
        </w:rPr>
      </w:pPr>
      <w:r w:rsidRPr="00672AE5">
        <w:rPr>
          <w:color w:val="000000"/>
          <w:sz w:val="24"/>
          <w:szCs w:val="24"/>
          <w:lang w:eastAsia="ru-RU"/>
        </w:rPr>
        <w:t>Используемые по перечню сокращения:</w:t>
      </w:r>
    </w:p>
    <w:p w:rsidR="00581DB1" w:rsidRPr="00672AE5" w:rsidRDefault="00581DB1" w:rsidP="00531393">
      <w:pPr>
        <w:suppressAutoHyphens w:val="0"/>
        <w:ind w:firstLine="709"/>
        <w:jc w:val="both"/>
        <w:rPr>
          <w:color w:val="000000"/>
          <w:sz w:val="24"/>
          <w:szCs w:val="24"/>
          <w:lang w:eastAsia="ru-RU"/>
        </w:rPr>
      </w:pPr>
      <w:r w:rsidRPr="00672AE5">
        <w:rPr>
          <w:color w:val="000000"/>
          <w:sz w:val="24"/>
          <w:szCs w:val="24"/>
          <w:lang w:eastAsia="ru-RU"/>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581DB1" w:rsidRPr="00672AE5" w:rsidRDefault="00581DB1" w:rsidP="00531393">
      <w:pPr>
        <w:suppressAutoHyphens w:val="0"/>
        <w:ind w:firstLine="709"/>
        <w:jc w:val="both"/>
        <w:rPr>
          <w:color w:val="000000"/>
          <w:sz w:val="24"/>
          <w:szCs w:val="24"/>
          <w:lang w:eastAsia="ru-RU"/>
        </w:rPr>
      </w:pPr>
      <w:r w:rsidRPr="00672AE5">
        <w:rPr>
          <w:color w:val="000000"/>
          <w:sz w:val="24"/>
          <w:szCs w:val="24"/>
          <w:lang w:eastAsia="ru-RU"/>
        </w:rPr>
        <w:t>ЕГРН - Единый государственный реестр недвижимости;</w:t>
      </w:r>
    </w:p>
    <w:p w:rsidR="00581DB1" w:rsidRPr="00672AE5" w:rsidRDefault="00581DB1" w:rsidP="00531393">
      <w:pPr>
        <w:suppressAutoHyphens w:val="0"/>
        <w:ind w:firstLine="709"/>
        <w:jc w:val="both"/>
        <w:rPr>
          <w:color w:val="000000"/>
          <w:sz w:val="24"/>
          <w:szCs w:val="24"/>
          <w:lang w:eastAsia="ru-RU"/>
        </w:rPr>
      </w:pPr>
      <w:r w:rsidRPr="00672AE5">
        <w:rPr>
          <w:color w:val="000000"/>
          <w:sz w:val="24"/>
          <w:szCs w:val="24"/>
          <w:lang w:eastAsia="ru-RU"/>
        </w:rPr>
        <w:t>ФНС России – территориальные органы (инспекции) Федеральной налоговой службы;</w:t>
      </w:r>
    </w:p>
    <w:p w:rsidR="00581DB1" w:rsidRPr="00672AE5" w:rsidRDefault="00581DB1" w:rsidP="00531393">
      <w:pPr>
        <w:suppressAutoHyphens w:val="0"/>
        <w:ind w:firstLine="709"/>
        <w:jc w:val="both"/>
        <w:rPr>
          <w:color w:val="000000"/>
          <w:sz w:val="24"/>
          <w:szCs w:val="24"/>
          <w:lang w:eastAsia="ru-RU"/>
        </w:rPr>
      </w:pPr>
      <w:r w:rsidRPr="00672AE5">
        <w:rPr>
          <w:color w:val="000000"/>
          <w:sz w:val="24"/>
          <w:szCs w:val="24"/>
          <w:lang w:eastAsia="ru-RU"/>
        </w:rPr>
        <w:t>ЕГРЮЛ - Единый государственный реестр юридических лиц;</w:t>
      </w:r>
    </w:p>
    <w:p w:rsidR="00581DB1" w:rsidRPr="00672AE5" w:rsidRDefault="00581DB1" w:rsidP="00672AE5">
      <w:pPr>
        <w:suppressAutoHyphens w:val="0"/>
        <w:ind w:firstLine="709"/>
        <w:jc w:val="both"/>
        <w:rPr>
          <w:color w:val="000000"/>
          <w:sz w:val="24"/>
          <w:szCs w:val="24"/>
          <w:lang w:eastAsia="ru-RU"/>
        </w:rPr>
      </w:pPr>
      <w:r w:rsidRPr="00672AE5">
        <w:rPr>
          <w:color w:val="000000"/>
          <w:sz w:val="24"/>
          <w:szCs w:val="24"/>
          <w:lang w:eastAsia="ru-RU"/>
        </w:rPr>
        <w:t>ЕГРИП – Единый государственный реестр индивидуальных предпринимателей</w:t>
      </w:r>
    </w:p>
    <w:p w:rsidR="00672AE5" w:rsidRDefault="00672AE5" w:rsidP="00B92036">
      <w:pPr>
        <w:shd w:val="clear" w:color="auto" w:fill="FFFFFF"/>
        <w:suppressAutoHyphens w:val="0"/>
        <w:ind w:firstLine="709"/>
        <w:jc w:val="right"/>
        <w:rPr>
          <w:color w:val="000000"/>
          <w:sz w:val="24"/>
          <w:szCs w:val="24"/>
          <w:lang w:eastAsia="ru-RU"/>
        </w:rPr>
        <w:sectPr w:rsidR="00672AE5" w:rsidSect="00672AE5">
          <w:pgSz w:w="16838" w:h="11906" w:orient="landscape"/>
          <w:pgMar w:top="1134" w:right="851" w:bottom="567" w:left="851" w:header="720" w:footer="340" w:gutter="0"/>
          <w:cols w:space="720"/>
          <w:titlePg/>
          <w:docGrid w:linePitch="600" w:charSpace="24576"/>
        </w:sectPr>
      </w:pPr>
    </w:p>
    <w:p w:rsidR="00581DB1" w:rsidRPr="00672AE5" w:rsidRDefault="00581DB1" w:rsidP="00B92036">
      <w:pPr>
        <w:shd w:val="clear" w:color="auto" w:fill="FFFFFF"/>
        <w:suppressAutoHyphens w:val="0"/>
        <w:ind w:firstLine="709"/>
        <w:jc w:val="right"/>
        <w:rPr>
          <w:color w:val="000000"/>
          <w:sz w:val="24"/>
          <w:szCs w:val="24"/>
          <w:lang w:eastAsia="ru-RU"/>
        </w:rPr>
      </w:pPr>
      <w:r w:rsidRPr="00672AE5">
        <w:rPr>
          <w:color w:val="000000"/>
          <w:sz w:val="24"/>
          <w:szCs w:val="24"/>
          <w:lang w:eastAsia="ru-RU"/>
        </w:rPr>
        <w:lastRenderedPageBreak/>
        <w:t>Приложение № 2</w:t>
      </w:r>
    </w:p>
    <w:p w:rsidR="00581DB1" w:rsidRPr="00672AE5" w:rsidRDefault="00581DB1" w:rsidP="00B92036">
      <w:pPr>
        <w:shd w:val="clear" w:color="auto" w:fill="FFFFFF"/>
        <w:suppressAutoHyphens w:val="0"/>
        <w:ind w:firstLine="709"/>
        <w:jc w:val="right"/>
        <w:rPr>
          <w:color w:val="000000"/>
          <w:sz w:val="24"/>
          <w:szCs w:val="24"/>
          <w:lang w:eastAsia="ru-RU"/>
        </w:rPr>
      </w:pPr>
      <w:r w:rsidRPr="00672AE5">
        <w:rPr>
          <w:color w:val="000000"/>
          <w:sz w:val="24"/>
          <w:szCs w:val="24"/>
          <w:lang w:eastAsia="ru-RU"/>
        </w:rPr>
        <w:t>к Административному регламенту</w:t>
      </w:r>
    </w:p>
    <w:p w:rsidR="00581DB1" w:rsidRPr="00672AE5" w:rsidRDefault="00581DB1" w:rsidP="00B92036">
      <w:pPr>
        <w:shd w:val="clear" w:color="auto" w:fill="FFFFFF"/>
        <w:suppressAutoHyphens w:val="0"/>
        <w:ind w:firstLine="709"/>
        <w:jc w:val="center"/>
        <w:rPr>
          <w:color w:val="000000"/>
          <w:sz w:val="24"/>
          <w:szCs w:val="24"/>
          <w:lang w:eastAsia="ru-RU"/>
        </w:rPr>
      </w:pPr>
    </w:p>
    <w:p w:rsidR="00581DB1" w:rsidRPr="00672AE5" w:rsidRDefault="00581DB1" w:rsidP="00B92036">
      <w:pPr>
        <w:shd w:val="clear" w:color="auto" w:fill="FFFFFF"/>
        <w:suppressAutoHyphens w:val="0"/>
        <w:ind w:firstLine="709"/>
        <w:jc w:val="center"/>
        <w:rPr>
          <w:color w:val="000000"/>
          <w:sz w:val="24"/>
          <w:szCs w:val="24"/>
          <w:lang w:eastAsia="ru-RU"/>
        </w:rPr>
      </w:pPr>
      <w:r w:rsidRPr="00672AE5">
        <w:rPr>
          <w:color w:val="000000"/>
          <w:sz w:val="24"/>
          <w:szCs w:val="24"/>
          <w:lang w:eastAsia="ru-RU"/>
        </w:rPr>
        <w:t xml:space="preserve"> </w:t>
      </w:r>
    </w:p>
    <w:p w:rsidR="00581DB1" w:rsidRPr="00672AE5" w:rsidRDefault="00581DB1" w:rsidP="00B92036">
      <w:pPr>
        <w:suppressAutoHyphens w:val="0"/>
        <w:ind w:firstLine="709"/>
        <w:jc w:val="center"/>
        <w:rPr>
          <w:color w:val="000000"/>
          <w:sz w:val="24"/>
          <w:szCs w:val="24"/>
          <w:lang w:eastAsia="ru-RU"/>
        </w:rPr>
      </w:pPr>
      <w:r w:rsidRPr="00672AE5">
        <w:rPr>
          <w:b/>
          <w:bCs/>
          <w:color w:val="000000"/>
          <w:sz w:val="24"/>
          <w:szCs w:val="24"/>
          <w:lang w:eastAsia="ru-RU"/>
        </w:rPr>
        <w:t>Образец заявления (запроса) о предоставлении услуги</w:t>
      </w:r>
    </w:p>
    <w:p w:rsidR="00581DB1" w:rsidRPr="00672AE5" w:rsidRDefault="00581DB1" w:rsidP="00B92036">
      <w:pPr>
        <w:suppressAutoHyphens w:val="0"/>
        <w:jc w:val="center"/>
        <w:rPr>
          <w:color w:val="000000"/>
          <w:sz w:val="24"/>
          <w:szCs w:val="24"/>
          <w:lang w:eastAsia="ru-RU"/>
        </w:rPr>
      </w:pPr>
      <w:r w:rsidRPr="00672AE5">
        <w:rPr>
          <w:color w:val="000000"/>
          <w:sz w:val="24"/>
          <w:szCs w:val="24"/>
          <w:lang w:eastAsia="ru-RU"/>
        </w:rPr>
        <w:t xml:space="preserve"> </w:t>
      </w:r>
    </w:p>
    <w:tbl>
      <w:tblPr>
        <w:tblW w:w="9923" w:type="dxa"/>
        <w:tblInd w:w="108" w:type="dxa"/>
        <w:tblCellMar>
          <w:left w:w="0" w:type="dxa"/>
          <w:right w:w="0" w:type="dxa"/>
        </w:tblCellMar>
        <w:tblLook w:val="04A0"/>
      </w:tblPr>
      <w:tblGrid>
        <w:gridCol w:w="9923"/>
      </w:tblGrid>
      <w:tr w:rsidR="00581DB1" w:rsidRPr="00672AE5" w:rsidTr="00672AE5">
        <w:tc>
          <w:tcPr>
            <w:tcW w:w="9923" w:type="dxa"/>
            <w:tcMar>
              <w:top w:w="0" w:type="dxa"/>
              <w:left w:w="108" w:type="dxa"/>
              <w:bottom w:w="0" w:type="dxa"/>
              <w:right w:w="108" w:type="dxa"/>
            </w:tcMar>
          </w:tcPr>
          <w:p w:rsidR="00581DB1" w:rsidRPr="00672AE5" w:rsidRDefault="00581DB1" w:rsidP="00394572">
            <w:pPr>
              <w:suppressAutoHyphens w:val="0"/>
              <w:jc w:val="both"/>
              <w:rPr>
                <w:sz w:val="24"/>
                <w:szCs w:val="24"/>
                <w:lang w:eastAsia="ru-RU"/>
              </w:rPr>
            </w:pPr>
            <w:r w:rsidRPr="00672AE5">
              <w:rPr>
                <w:color w:val="000000"/>
                <w:sz w:val="24"/>
                <w:szCs w:val="24"/>
                <w:lang w:eastAsia="ru-RU"/>
              </w:rPr>
              <w:t>В Администрацию Курганенского сельского поселения</w:t>
            </w:r>
          </w:p>
          <w:p w:rsidR="00581DB1" w:rsidRPr="00672AE5" w:rsidRDefault="00581DB1" w:rsidP="00394572">
            <w:pPr>
              <w:suppressAutoHyphens w:val="0"/>
              <w:jc w:val="both"/>
              <w:rPr>
                <w:sz w:val="24"/>
                <w:szCs w:val="24"/>
                <w:lang w:eastAsia="ru-RU"/>
              </w:rPr>
            </w:pPr>
            <w:r w:rsidRPr="00672AE5">
              <w:rPr>
                <w:color w:val="000000"/>
                <w:sz w:val="24"/>
                <w:szCs w:val="24"/>
                <w:lang w:eastAsia="ru-RU"/>
              </w:rPr>
              <w:t xml:space="preserve"> </w:t>
            </w:r>
          </w:p>
        </w:tc>
      </w:tr>
      <w:tr w:rsidR="00581DB1" w:rsidRPr="00672AE5" w:rsidTr="00672AE5">
        <w:tc>
          <w:tcPr>
            <w:tcW w:w="9923" w:type="dxa"/>
            <w:tcMar>
              <w:top w:w="0" w:type="dxa"/>
              <w:left w:w="108" w:type="dxa"/>
              <w:bottom w:w="0" w:type="dxa"/>
              <w:right w:w="108" w:type="dxa"/>
            </w:tcMar>
          </w:tcPr>
          <w:p w:rsidR="00581DB1" w:rsidRPr="00672AE5" w:rsidRDefault="00581DB1" w:rsidP="00394572">
            <w:pPr>
              <w:suppressAutoHyphens w:val="0"/>
              <w:jc w:val="right"/>
              <w:rPr>
                <w:sz w:val="24"/>
                <w:szCs w:val="24"/>
                <w:lang w:eastAsia="ru-RU"/>
              </w:rPr>
            </w:pPr>
            <w:r w:rsidRPr="00672AE5">
              <w:rPr>
                <w:color w:val="000000"/>
                <w:sz w:val="24"/>
                <w:szCs w:val="24"/>
                <w:lang w:eastAsia="ru-RU"/>
              </w:rPr>
              <w:t>(для физических лиц):</w:t>
            </w:r>
          </w:p>
          <w:p w:rsidR="00581DB1" w:rsidRPr="00672AE5" w:rsidRDefault="00581DB1" w:rsidP="00394572">
            <w:pPr>
              <w:suppressAutoHyphens w:val="0"/>
              <w:rPr>
                <w:sz w:val="24"/>
                <w:szCs w:val="24"/>
                <w:lang w:eastAsia="ru-RU"/>
              </w:rPr>
            </w:pPr>
            <w:r w:rsidRPr="00672AE5">
              <w:rPr>
                <w:color w:val="000000"/>
                <w:sz w:val="24"/>
                <w:szCs w:val="24"/>
                <w:lang w:eastAsia="ru-RU"/>
              </w:rPr>
              <w:t>Ф.И.О.________________________________</w:t>
            </w:r>
          </w:p>
          <w:p w:rsidR="00581DB1" w:rsidRPr="00672AE5" w:rsidRDefault="00581DB1" w:rsidP="00394572">
            <w:pPr>
              <w:suppressAutoHyphens w:val="0"/>
              <w:jc w:val="both"/>
              <w:rPr>
                <w:sz w:val="24"/>
                <w:szCs w:val="24"/>
                <w:lang w:eastAsia="ru-RU"/>
              </w:rPr>
            </w:pPr>
            <w:r w:rsidRPr="00672AE5">
              <w:rPr>
                <w:color w:val="000000"/>
                <w:sz w:val="24"/>
                <w:szCs w:val="24"/>
                <w:lang w:eastAsia="ru-RU"/>
              </w:rPr>
              <w:t>документ, удостоверяющий личность:_________________</w:t>
            </w:r>
          </w:p>
          <w:p w:rsidR="00581DB1" w:rsidRPr="00672AE5" w:rsidRDefault="00581DB1" w:rsidP="00394572">
            <w:pPr>
              <w:suppressAutoHyphens w:val="0"/>
              <w:jc w:val="both"/>
              <w:rPr>
                <w:sz w:val="24"/>
                <w:szCs w:val="24"/>
                <w:lang w:eastAsia="ru-RU"/>
              </w:rPr>
            </w:pPr>
            <w:r w:rsidRPr="00672AE5">
              <w:rPr>
                <w:color w:val="000000"/>
                <w:sz w:val="24"/>
                <w:szCs w:val="24"/>
                <w:lang w:eastAsia="ru-RU"/>
              </w:rPr>
              <w:t>cерия ______________ № _________________</w:t>
            </w:r>
          </w:p>
          <w:p w:rsidR="00581DB1" w:rsidRPr="00672AE5" w:rsidRDefault="00581DB1" w:rsidP="00394572">
            <w:pPr>
              <w:suppressAutoHyphens w:val="0"/>
              <w:jc w:val="center"/>
              <w:rPr>
                <w:sz w:val="24"/>
                <w:szCs w:val="24"/>
                <w:lang w:eastAsia="ru-RU"/>
              </w:rPr>
            </w:pPr>
            <w:r w:rsidRPr="00672AE5">
              <w:rPr>
                <w:color w:val="000000"/>
                <w:sz w:val="24"/>
                <w:szCs w:val="24"/>
                <w:lang w:eastAsia="ru-RU"/>
              </w:rPr>
              <w:t>выдан «____» _____ г.______________________________</w:t>
            </w:r>
          </w:p>
          <w:p w:rsidR="00581DB1" w:rsidRPr="00672AE5" w:rsidRDefault="00581DB1" w:rsidP="00394572">
            <w:pPr>
              <w:suppressAutoHyphens w:val="0"/>
              <w:jc w:val="center"/>
              <w:rPr>
                <w:sz w:val="24"/>
                <w:szCs w:val="24"/>
                <w:lang w:eastAsia="ru-RU"/>
              </w:rPr>
            </w:pPr>
            <w:r w:rsidRPr="00672AE5">
              <w:rPr>
                <w:color w:val="000000"/>
                <w:sz w:val="24"/>
                <w:szCs w:val="24"/>
                <w:lang w:eastAsia="ru-RU"/>
              </w:rPr>
              <w:t>(кем выдан)</w:t>
            </w:r>
          </w:p>
          <w:p w:rsidR="00581DB1" w:rsidRPr="00672AE5" w:rsidRDefault="00581DB1" w:rsidP="00394572">
            <w:pPr>
              <w:suppressAutoHyphens w:val="0"/>
              <w:jc w:val="both"/>
              <w:rPr>
                <w:sz w:val="24"/>
                <w:szCs w:val="24"/>
                <w:lang w:eastAsia="ru-RU"/>
              </w:rPr>
            </w:pPr>
            <w:r w:rsidRPr="00672AE5">
              <w:rPr>
                <w:color w:val="000000"/>
                <w:sz w:val="24"/>
                <w:szCs w:val="24"/>
                <w:lang w:eastAsia="ru-RU"/>
              </w:rPr>
              <w:t>Место регистрации: ________________________________</w:t>
            </w:r>
          </w:p>
          <w:p w:rsidR="00581DB1" w:rsidRPr="00672AE5" w:rsidRDefault="00581DB1" w:rsidP="00394572">
            <w:pPr>
              <w:suppressAutoHyphens w:val="0"/>
              <w:jc w:val="both"/>
              <w:rPr>
                <w:sz w:val="24"/>
                <w:szCs w:val="24"/>
                <w:lang w:eastAsia="ru-RU"/>
              </w:rPr>
            </w:pPr>
            <w:r w:rsidRPr="00672AE5">
              <w:rPr>
                <w:color w:val="000000"/>
                <w:sz w:val="24"/>
                <w:szCs w:val="24"/>
                <w:lang w:eastAsia="ru-RU"/>
              </w:rPr>
              <w:t>ОГРН_______________, ИНН_____________</w:t>
            </w:r>
          </w:p>
          <w:p w:rsidR="00581DB1" w:rsidRPr="00672AE5" w:rsidRDefault="00581DB1" w:rsidP="00394572">
            <w:pPr>
              <w:suppressAutoHyphens w:val="0"/>
              <w:jc w:val="both"/>
              <w:rPr>
                <w:sz w:val="24"/>
                <w:szCs w:val="24"/>
                <w:lang w:eastAsia="ru-RU"/>
              </w:rPr>
            </w:pPr>
            <w:r w:rsidRPr="00672AE5">
              <w:rPr>
                <w:color w:val="000000"/>
                <w:sz w:val="24"/>
                <w:szCs w:val="24"/>
                <w:lang w:eastAsia="ru-RU"/>
              </w:rPr>
              <w:t>Контактный телефон: ___________________________</w:t>
            </w:r>
          </w:p>
          <w:p w:rsidR="00581DB1" w:rsidRPr="00672AE5" w:rsidRDefault="00581DB1" w:rsidP="00394572">
            <w:pPr>
              <w:suppressAutoHyphens w:val="0"/>
              <w:rPr>
                <w:sz w:val="24"/>
                <w:szCs w:val="24"/>
                <w:lang w:eastAsia="ru-RU"/>
              </w:rPr>
            </w:pPr>
            <w:r w:rsidRPr="00672AE5">
              <w:rPr>
                <w:color w:val="000000"/>
                <w:sz w:val="24"/>
                <w:szCs w:val="24"/>
                <w:lang w:eastAsia="ru-RU"/>
              </w:rPr>
              <w:t>e-mail ______________________________ (при наличии)</w:t>
            </w:r>
          </w:p>
          <w:p w:rsidR="00581DB1" w:rsidRPr="00672AE5" w:rsidRDefault="00581DB1" w:rsidP="00394572">
            <w:pPr>
              <w:suppressAutoHyphens w:val="0"/>
              <w:rPr>
                <w:sz w:val="24"/>
                <w:szCs w:val="24"/>
                <w:lang w:eastAsia="ru-RU"/>
              </w:rPr>
            </w:pPr>
            <w:r w:rsidRPr="00672AE5">
              <w:rPr>
                <w:color w:val="000000"/>
                <w:sz w:val="24"/>
                <w:szCs w:val="24"/>
                <w:lang w:eastAsia="ru-RU"/>
              </w:rPr>
              <w:t>________________________________________________</w:t>
            </w:r>
          </w:p>
          <w:p w:rsidR="00581DB1" w:rsidRPr="00672AE5" w:rsidRDefault="00581DB1" w:rsidP="00394572">
            <w:pPr>
              <w:suppressAutoHyphens w:val="0"/>
              <w:rPr>
                <w:sz w:val="24"/>
                <w:szCs w:val="24"/>
                <w:lang w:eastAsia="ru-RU"/>
              </w:rPr>
            </w:pPr>
            <w:r w:rsidRPr="00672AE5">
              <w:rPr>
                <w:color w:val="000000"/>
                <w:sz w:val="24"/>
                <w:szCs w:val="24"/>
                <w:lang w:eastAsia="ru-RU"/>
              </w:rPr>
              <w:t>(данные представителя физического лица при подаче запроса представителем)</w:t>
            </w:r>
          </w:p>
          <w:p w:rsidR="00581DB1" w:rsidRPr="00672AE5" w:rsidRDefault="00581DB1" w:rsidP="00394572">
            <w:pPr>
              <w:suppressAutoHyphens w:val="0"/>
              <w:jc w:val="both"/>
              <w:rPr>
                <w:sz w:val="24"/>
                <w:szCs w:val="24"/>
                <w:lang w:eastAsia="ru-RU"/>
              </w:rPr>
            </w:pPr>
            <w:r w:rsidRPr="00672AE5">
              <w:rPr>
                <w:color w:val="000000"/>
                <w:sz w:val="24"/>
                <w:szCs w:val="24"/>
                <w:lang w:eastAsia="ru-RU"/>
              </w:rPr>
              <w:t xml:space="preserve"> </w:t>
            </w:r>
          </w:p>
        </w:tc>
      </w:tr>
      <w:tr w:rsidR="00581DB1" w:rsidRPr="00672AE5" w:rsidTr="00672AE5">
        <w:trPr>
          <w:trHeight w:val="2425"/>
        </w:trPr>
        <w:tc>
          <w:tcPr>
            <w:tcW w:w="9923" w:type="dxa"/>
            <w:tcMar>
              <w:top w:w="0" w:type="dxa"/>
              <w:left w:w="108" w:type="dxa"/>
              <w:bottom w:w="0" w:type="dxa"/>
              <w:right w:w="108" w:type="dxa"/>
            </w:tcMar>
          </w:tcPr>
          <w:p w:rsidR="00581DB1" w:rsidRPr="00672AE5" w:rsidRDefault="00581DB1" w:rsidP="00394572">
            <w:pPr>
              <w:suppressAutoHyphens w:val="0"/>
              <w:jc w:val="right"/>
              <w:rPr>
                <w:sz w:val="24"/>
                <w:szCs w:val="24"/>
                <w:lang w:eastAsia="ru-RU"/>
              </w:rPr>
            </w:pPr>
            <w:r w:rsidRPr="00672AE5">
              <w:rPr>
                <w:color w:val="000000"/>
                <w:sz w:val="24"/>
                <w:szCs w:val="24"/>
                <w:lang w:eastAsia="ru-RU"/>
              </w:rPr>
              <w:t>для юридических лиц):</w:t>
            </w:r>
          </w:p>
          <w:p w:rsidR="00581DB1" w:rsidRPr="00672AE5" w:rsidRDefault="00581DB1" w:rsidP="00394572">
            <w:pPr>
              <w:suppressAutoHyphens w:val="0"/>
              <w:jc w:val="both"/>
              <w:rPr>
                <w:sz w:val="24"/>
                <w:szCs w:val="24"/>
                <w:lang w:eastAsia="ru-RU"/>
              </w:rPr>
            </w:pPr>
            <w:r w:rsidRPr="00672AE5">
              <w:rPr>
                <w:color w:val="000000"/>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581DB1" w:rsidRPr="00672AE5" w:rsidRDefault="00581DB1" w:rsidP="00394572">
            <w:pPr>
              <w:suppressAutoHyphens w:val="0"/>
              <w:jc w:val="both"/>
              <w:rPr>
                <w:sz w:val="24"/>
                <w:szCs w:val="24"/>
                <w:lang w:eastAsia="ru-RU"/>
              </w:rPr>
            </w:pPr>
            <w:r w:rsidRPr="00672AE5">
              <w:rPr>
                <w:color w:val="000000"/>
                <w:sz w:val="24"/>
                <w:szCs w:val="24"/>
                <w:lang w:eastAsia="ru-RU"/>
              </w:rPr>
              <w:t>серия ____________№____________,</w:t>
            </w:r>
          </w:p>
          <w:p w:rsidR="00581DB1" w:rsidRPr="00672AE5" w:rsidRDefault="00581DB1" w:rsidP="00394572">
            <w:pPr>
              <w:suppressAutoHyphens w:val="0"/>
              <w:jc w:val="both"/>
              <w:rPr>
                <w:sz w:val="24"/>
                <w:szCs w:val="24"/>
                <w:lang w:eastAsia="ru-RU"/>
              </w:rPr>
            </w:pPr>
            <w:r w:rsidRPr="00672AE5">
              <w:rPr>
                <w:color w:val="000000"/>
                <w:sz w:val="24"/>
                <w:szCs w:val="24"/>
                <w:lang w:eastAsia="ru-RU"/>
              </w:rPr>
              <w:t>дата регистрации «______» ____________________ г.</w:t>
            </w:r>
          </w:p>
          <w:p w:rsidR="00581DB1" w:rsidRPr="00672AE5" w:rsidRDefault="00581DB1" w:rsidP="00394572">
            <w:pPr>
              <w:suppressAutoHyphens w:val="0"/>
              <w:jc w:val="both"/>
              <w:rPr>
                <w:sz w:val="24"/>
                <w:szCs w:val="24"/>
                <w:lang w:eastAsia="ru-RU"/>
              </w:rPr>
            </w:pPr>
            <w:r w:rsidRPr="00672AE5">
              <w:rPr>
                <w:color w:val="000000"/>
                <w:sz w:val="24"/>
                <w:szCs w:val="24"/>
                <w:lang w:eastAsia="ru-RU"/>
              </w:rPr>
              <w:t>ОГРН______________ИНН________________</w:t>
            </w:r>
          </w:p>
          <w:p w:rsidR="00581DB1" w:rsidRPr="00672AE5" w:rsidRDefault="00581DB1" w:rsidP="00394572">
            <w:pPr>
              <w:suppressAutoHyphens w:val="0"/>
              <w:jc w:val="both"/>
              <w:rPr>
                <w:sz w:val="24"/>
                <w:szCs w:val="24"/>
                <w:lang w:eastAsia="ru-RU"/>
              </w:rPr>
            </w:pPr>
            <w:r w:rsidRPr="00672AE5">
              <w:rPr>
                <w:color w:val="000000"/>
                <w:sz w:val="24"/>
                <w:szCs w:val="24"/>
                <w:lang w:eastAsia="ru-RU"/>
              </w:rPr>
              <w:t>Юридический адрес: ______________________________</w:t>
            </w:r>
          </w:p>
          <w:p w:rsidR="00581DB1" w:rsidRPr="00672AE5" w:rsidRDefault="00581DB1" w:rsidP="00394572">
            <w:pPr>
              <w:suppressAutoHyphens w:val="0"/>
              <w:jc w:val="both"/>
              <w:rPr>
                <w:sz w:val="24"/>
                <w:szCs w:val="24"/>
                <w:lang w:eastAsia="ru-RU"/>
              </w:rPr>
            </w:pPr>
            <w:r w:rsidRPr="00672AE5">
              <w:rPr>
                <w:color w:val="000000"/>
                <w:sz w:val="24"/>
                <w:szCs w:val="24"/>
                <w:lang w:eastAsia="ru-RU"/>
              </w:rPr>
              <w:t>в лице _______________________________________,</w:t>
            </w:r>
          </w:p>
          <w:p w:rsidR="00581DB1" w:rsidRPr="00672AE5" w:rsidRDefault="00581DB1" w:rsidP="00394572">
            <w:pPr>
              <w:suppressAutoHyphens w:val="0"/>
              <w:jc w:val="center"/>
              <w:rPr>
                <w:sz w:val="24"/>
                <w:szCs w:val="24"/>
                <w:lang w:eastAsia="ru-RU"/>
              </w:rPr>
            </w:pPr>
            <w:r w:rsidRPr="00672AE5">
              <w:rPr>
                <w:color w:val="000000"/>
                <w:sz w:val="24"/>
                <w:szCs w:val="24"/>
                <w:lang w:eastAsia="ru-RU"/>
              </w:rPr>
              <w:t>(Ф.И.О., должность)</w:t>
            </w:r>
          </w:p>
          <w:p w:rsidR="00581DB1" w:rsidRPr="00672AE5" w:rsidRDefault="00581DB1" w:rsidP="00394572">
            <w:pPr>
              <w:suppressAutoHyphens w:val="0"/>
              <w:jc w:val="both"/>
              <w:rPr>
                <w:sz w:val="24"/>
                <w:szCs w:val="24"/>
                <w:lang w:eastAsia="ru-RU"/>
              </w:rPr>
            </w:pPr>
            <w:r w:rsidRPr="00672AE5">
              <w:rPr>
                <w:color w:val="000000"/>
                <w:sz w:val="24"/>
                <w:szCs w:val="24"/>
                <w:lang w:eastAsia="ru-RU"/>
              </w:rPr>
              <w:t>действующего на основании</w:t>
            </w:r>
            <w:r w:rsidR="00672AE5">
              <w:rPr>
                <w:color w:val="000000"/>
                <w:sz w:val="24"/>
                <w:szCs w:val="24"/>
                <w:lang w:eastAsia="ru-RU"/>
              </w:rPr>
              <w:t xml:space="preserve"> </w:t>
            </w:r>
            <w:r w:rsidRPr="00672AE5">
              <w:rPr>
                <w:color w:val="000000"/>
                <w:sz w:val="24"/>
                <w:szCs w:val="24"/>
                <w:lang w:eastAsia="ru-RU"/>
              </w:rPr>
              <w:t>________________________,</w:t>
            </w:r>
          </w:p>
          <w:p w:rsidR="00581DB1" w:rsidRPr="00672AE5" w:rsidRDefault="00581DB1" w:rsidP="00394572">
            <w:pPr>
              <w:suppressAutoHyphens w:val="0"/>
              <w:jc w:val="center"/>
              <w:rPr>
                <w:sz w:val="24"/>
                <w:szCs w:val="24"/>
                <w:lang w:eastAsia="ru-RU"/>
              </w:rPr>
            </w:pPr>
            <w:r w:rsidRPr="00672AE5">
              <w:rPr>
                <w:color w:val="000000"/>
                <w:sz w:val="24"/>
                <w:szCs w:val="24"/>
                <w:lang w:eastAsia="ru-RU"/>
              </w:rPr>
              <w:t>(доверенность, номер, дата, иное)</w:t>
            </w:r>
          </w:p>
          <w:p w:rsidR="00581DB1" w:rsidRPr="00672AE5" w:rsidRDefault="00581DB1" w:rsidP="00394572">
            <w:pPr>
              <w:suppressAutoHyphens w:val="0"/>
              <w:jc w:val="right"/>
              <w:rPr>
                <w:sz w:val="24"/>
                <w:szCs w:val="24"/>
                <w:lang w:eastAsia="ru-RU"/>
              </w:rPr>
            </w:pPr>
            <w:r w:rsidRPr="00672AE5">
              <w:rPr>
                <w:color w:val="000000"/>
                <w:sz w:val="24"/>
                <w:szCs w:val="24"/>
                <w:lang w:eastAsia="ru-RU"/>
              </w:rPr>
              <w:t>Телефон: _____________ Факс: ______________________</w:t>
            </w:r>
          </w:p>
          <w:p w:rsidR="00581DB1" w:rsidRPr="00672AE5" w:rsidRDefault="00581DB1" w:rsidP="00394572">
            <w:pPr>
              <w:suppressAutoHyphens w:val="0"/>
              <w:rPr>
                <w:sz w:val="24"/>
                <w:szCs w:val="24"/>
                <w:lang w:eastAsia="ru-RU"/>
              </w:rPr>
            </w:pPr>
            <w:r w:rsidRPr="00672AE5">
              <w:rPr>
                <w:color w:val="000000"/>
                <w:sz w:val="24"/>
                <w:szCs w:val="24"/>
                <w:lang w:eastAsia="ru-RU"/>
              </w:rPr>
              <w:t>e-mail ______________________________ (при наличии)</w:t>
            </w:r>
          </w:p>
        </w:tc>
      </w:tr>
    </w:tbl>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 xml:space="preserve"> </w:t>
      </w:r>
    </w:p>
    <w:p w:rsidR="00581DB1" w:rsidRPr="00672AE5" w:rsidRDefault="00581DB1" w:rsidP="00B92036">
      <w:pPr>
        <w:suppressAutoHyphens w:val="0"/>
        <w:ind w:firstLine="709"/>
        <w:jc w:val="center"/>
        <w:rPr>
          <w:color w:val="000000"/>
          <w:sz w:val="24"/>
          <w:szCs w:val="24"/>
          <w:lang w:eastAsia="ru-RU"/>
        </w:rPr>
      </w:pPr>
      <w:r w:rsidRPr="00672AE5">
        <w:rPr>
          <w:b/>
          <w:bCs/>
          <w:color w:val="000000"/>
          <w:sz w:val="24"/>
          <w:szCs w:val="24"/>
          <w:lang w:eastAsia="ru-RU"/>
        </w:rPr>
        <w:t>Заявление</w:t>
      </w:r>
    </w:p>
    <w:p w:rsidR="00581DB1" w:rsidRPr="00672AE5" w:rsidRDefault="00581DB1" w:rsidP="00FE2805">
      <w:pPr>
        <w:autoSpaceDE w:val="0"/>
        <w:autoSpaceDN w:val="0"/>
        <w:adjustRightInd w:val="0"/>
        <w:jc w:val="center"/>
        <w:rPr>
          <w:b/>
          <w:sz w:val="24"/>
          <w:szCs w:val="24"/>
        </w:rPr>
      </w:pPr>
      <w:r w:rsidRPr="00672AE5">
        <w:rPr>
          <w:b/>
          <w:sz w:val="24"/>
          <w:szCs w:val="24"/>
        </w:rPr>
        <w:t>о заключении договора аренды земельного участка без проведения торгов</w:t>
      </w:r>
    </w:p>
    <w:p w:rsidR="00581DB1" w:rsidRPr="00672AE5" w:rsidRDefault="00581DB1" w:rsidP="00FE2805">
      <w:pPr>
        <w:autoSpaceDE w:val="0"/>
        <w:autoSpaceDN w:val="0"/>
        <w:adjustRightInd w:val="0"/>
        <w:jc w:val="center"/>
        <w:rPr>
          <w:b/>
          <w:sz w:val="24"/>
          <w:szCs w:val="24"/>
        </w:rPr>
      </w:pPr>
    </w:p>
    <w:p w:rsidR="00581DB1" w:rsidRPr="00672AE5" w:rsidRDefault="00581DB1" w:rsidP="00EF63A8">
      <w:pPr>
        <w:autoSpaceDE w:val="0"/>
        <w:autoSpaceDN w:val="0"/>
        <w:adjustRightInd w:val="0"/>
        <w:jc w:val="both"/>
        <w:rPr>
          <w:sz w:val="24"/>
          <w:szCs w:val="24"/>
        </w:rPr>
      </w:pPr>
      <w:r w:rsidRPr="00672AE5">
        <w:rPr>
          <w:sz w:val="24"/>
          <w:szCs w:val="24"/>
        </w:rPr>
        <w:t xml:space="preserve">Прошу заключить договор _________________ земельного участка с кадастровым номером № ______________________ площадью ____ кв.м., расположенного по адресу: ___________________________________________, для ___________________________________________________________________, сроком на _____________, на основании постановления о предварительном согласовании предоставления земельного участка от ________ № _______________ (в случае, если испрашиваемый земельный участок образовывался или его границы уточнялись на основании данного постановления) </w:t>
      </w:r>
    </w:p>
    <w:p w:rsidR="00581DB1" w:rsidRPr="00672AE5" w:rsidRDefault="00581DB1" w:rsidP="00FE2805">
      <w:pPr>
        <w:autoSpaceDE w:val="0"/>
        <w:autoSpaceDN w:val="0"/>
        <w:adjustRightInd w:val="0"/>
        <w:jc w:val="center"/>
        <w:rPr>
          <w:sz w:val="24"/>
          <w:szCs w:val="24"/>
        </w:rPr>
      </w:pPr>
    </w:p>
    <w:p w:rsidR="00581DB1" w:rsidRPr="00672AE5" w:rsidRDefault="00581DB1" w:rsidP="00B92036">
      <w:pPr>
        <w:suppressAutoHyphens w:val="0"/>
        <w:ind w:firstLine="709"/>
        <w:jc w:val="both"/>
        <w:rPr>
          <w:color w:val="000000"/>
          <w:sz w:val="24"/>
          <w:szCs w:val="24"/>
          <w:lang w:eastAsia="ru-RU"/>
        </w:rPr>
      </w:pP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Сведения об объектах недвижимости, расположенных на земельном участке (при наличии):</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Перечень объектов недвижимости:</w:t>
      </w:r>
    </w:p>
    <w:tbl>
      <w:tblPr>
        <w:tblW w:w="9498" w:type="dxa"/>
        <w:tblCellMar>
          <w:left w:w="0" w:type="dxa"/>
          <w:right w:w="0" w:type="dxa"/>
        </w:tblCellMar>
        <w:tblLook w:val="04A0"/>
      </w:tblPr>
      <w:tblGrid>
        <w:gridCol w:w="718"/>
        <w:gridCol w:w="2155"/>
        <w:gridCol w:w="2504"/>
        <w:gridCol w:w="2139"/>
        <w:gridCol w:w="1982"/>
      </w:tblGrid>
      <w:tr w:rsidR="00581DB1" w:rsidRPr="00672AE5" w:rsidTr="00394572">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 п/п</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Наименование объекта</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Правообладатель(и)</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Реквизиты правоустанавлива-ющих документов</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Распределение долей в праве</w:t>
            </w:r>
          </w:p>
          <w:p w:rsidR="00581DB1" w:rsidRPr="00672AE5" w:rsidRDefault="00581DB1" w:rsidP="00394572">
            <w:pPr>
              <w:suppressAutoHyphens w:val="0"/>
              <w:jc w:val="center"/>
              <w:rPr>
                <w:sz w:val="24"/>
                <w:szCs w:val="24"/>
                <w:lang w:eastAsia="ru-RU"/>
              </w:rPr>
            </w:pPr>
            <w:r w:rsidRPr="00672AE5">
              <w:rPr>
                <w:color w:val="000000"/>
                <w:sz w:val="24"/>
                <w:szCs w:val="24"/>
                <w:lang w:eastAsia="ru-RU"/>
              </w:rPr>
              <w:t>на объект недвижимости *</w:t>
            </w:r>
          </w:p>
        </w:tc>
      </w:tr>
      <w:tr w:rsidR="00581DB1" w:rsidRPr="00672AE5" w:rsidTr="00394572">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 xml:space="preserve">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 xml:space="preserve"> </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 xml:space="preserve"> </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 xml:space="preserve"> </w:t>
            </w:r>
          </w:p>
        </w:tc>
      </w:tr>
      <w:tr w:rsidR="00581DB1" w:rsidRPr="00672AE5" w:rsidTr="00394572">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lastRenderedPageBreak/>
              <w:t xml:space="preserve">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 xml:space="preserve"> </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 xml:space="preserve"> </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1DB1" w:rsidRPr="00672AE5" w:rsidRDefault="00581DB1" w:rsidP="00394572">
            <w:pPr>
              <w:suppressAutoHyphens w:val="0"/>
              <w:jc w:val="center"/>
              <w:rPr>
                <w:sz w:val="24"/>
                <w:szCs w:val="24"/>
                <w:lang w:eastAsia="ru-RU"/>
              </w:rPr>
            </w:pPr>
            <w:r w:rsidRPr="00672AE5">
              <w:rPr>
                <w:color w:val="000000"/>
                <w:sz w:val="24"/>
                <w:szCs w:val="24"/>
                <w:lang w:eastAsia="ru-RU"/>
              </w:rPr>
              <w:t xml:space="preserve"> </w:t>
            </w:r>
          </w:p>
        </w:tc>
      </w:tr>
    </w:tbl>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*Заполняется при наличии нескольких правообладателей объекта(ов) недвижимости.</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581DB1" w:rsidRPr="00672AE5" w:rsidRDefault="00581DB1" w:rsidP="00B92036">
      <w:pPr>
        <w:suppressAutoHyphens w:val="0"/>
        <w:ind w:firstLine="709"/>
        <w:jc w:val="center"/>
        <w:rPr>
          <w:color w:val="000000"/>
          <w:sz w:val="24"/>
          <w:szCs w:val="24"/>
          <w:lang w:eastAsia="ru-RU"/>
        </w:rPr>
      </w:pPr>
      <w:r w:rsidRPr="00672AE5">
        <w:rPr>
          <w:color w:val="000000"/>
          <w:sz w:val="24"/>
          <w:szCs w:val="24"/>
          <w:lang w:eastAsia="ru-RU"/>
        </w:rPr>
        <w:t>Иные сведения_______________________________________________</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 xml:space="preserve"> </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Курганенского сельского поселения (МФЦ).</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Результат предоставления услуги прошу выдать следующим способом:</w:t>
      </w:r>
    </w:p>
    <w:tbl>
      <w:tblPr>
        <w:tblW w:w="9526" w:type="dxa"/>
        <w:tblInd w:w="180" w:type="dxa"/>
        <w:tblCellMar>
          <w:left w:w="0" w:type="dxa"/>
          <w:right w:w="0" w:type="dxa"/>
        </w:tblCellMar>
        <w:tblLook w:val="04A0"/>
      </w:tblPr>
      <w:tblGrid>
        <w:gridCol w:w="375"/>
        <w:gridCol w:w="9151"/>
      </w:tblGrid>
      <w:tr w:rsidR="00581DB1" w:rsidRPr="00672AE5" w:rsidTr="00394572">
        <w:trPr>
          <w:trHeight w:val="239"/>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581DB1" w:rsidRPr="00672AE5" w:rsidRDefault="00581DB1" w:rsidP="00394572">
            <w:pPr>
              <w:suppressAutoHyphens w:val="0"/>
              <w:jc w:val="both"/>
              <w:rPr>
                <w:sz w:val="24"/>
                <w:szCs w:val="24"/>
                <w:lang w:eastAsia="ru-RU"/>
              </w:rPr>
            </w:pPr>
            <w:r w:rsidRPr="00672AE5">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581DB1" w:rsidRPr="00672AE5" w:rsidRDefault="00581DB1" w:rsidP="00394572">
            <w:pPr>
              <w:suppressAutoHyphens w:val="0"/>
              <w:jc w:val="both"/>
              <w:rPr>
                <w:sz w:val="24"/>
                <w:szCs w:val="24"/>
                <w:lang w:eastAsia="ru-RU"/>
              </w:rPr>
            </w:pPr>
            <w:r w:rsidRPr="00672AE5">
              <w:rPr>
                <w:color w:val="000000"/>
                <w:sz w:val="24"/>
                <w:szCs w:val="24"/>
                <w:lang w:eastAsia="ru-RU"/>
              </w:rPr>
              <w:t>непосредственно в Администрации Курганенского сельского поселения;</w:t>
            </w:r>
          </w:p>
        </w:tc>
      </w:tr>
      <w:tr w:rsidR="00581DB1" w:rsidRPr="00672AE5"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581DB1" w:rsidRPr="00672AE5" w:rsidRDefault="00581DB1" w:rsidP="00394572">
            <w:pPr>
              <w:suppressAutoHyphens w:val="0"/>
              <w:jc w:val="both"/>
              <w:rPr>
                <w:sz w:val="24"/>
                <w:szCs w:val="24"/>
                <w:lang w:eastAsia="ru-RU"/>
              </w:rPr>
            </w:pPr>
            <w:r w:rsidRPr="00672AE5">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581DB1" w:rsidRPr="00672AE5" w:rsidRDefault="00581DB1" w:rsidP="00394572">
            <w:pPr>
              <w:suppressAutoHyphens w:val="0"/>
              <w:jc w:val="both"/>
              <w:rPr>
                <w:sz w:val="24"/>
                <w:szCs w:val="24"/>
                <w:lang w:eastAsia="ru-RU"/>
              </w:rPr>
            </w:pPr>
            <w:r w:rsidRPr="00672AE5">
              <w:rPr>
                <w:color w:val="000000"/>
                <w:sz w:val="24"/>
                <w:szCs w:val="24"/>
                <w:lang w:eastAsia="ru-RU"/>
              </w:rPr>
              <w:t>по почте;</w:t>
            </w:r>
          </w:p>
        </w:tc>
      </w:tr>
      <w:tr w:rsidR="00581DB1" w:rsidRPr="00672AE5"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581DB1" w:rsidRPr="00672AE5" w:rsidRDefault="00581DB1" w:rsidP="00394572">
            <w:pPr>
              <w:suppressAutoHyphens w:val="0"/>
              <w:jc w:val="both"/>
              <w:rPr>
                <w:sz w:val="24"/>
                <w:szCs w:val="24"/>
                <w:lang w:eastAsia="ru-RU"/>
              </w:rPr>
            </w:pPr>
            <w:r w:rsidRPr="00672AE5">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581DB1" w:rsidRPr="00672AE5" w:rsidRDefault="00581DB1" w:rsidP="00394572">
            <w:pPr>
              <w:suppressAutoHyphens w:val="0"/>
              <w:jc w:val="both"/>
              <w:rPr>
                <w:sz w:val="24"/>
                <w:szCs w:val="24"/>
                <w:lang w:eastAsia="ru-RU"/>
              </w:rPr>
            </w:pPr>
            <w:r w:rsidRPr="00672AE5">
              <w:rPr>
                <w:color w:val="000000"/>
                <w:sz w:val="24"/>
                <w:szCs w:val="24"/>
                <w:lang w:eastAsia="ru-RU"/>
              </w:rPr>
              <w:t>по электронной почте;</w:t>
            </w:r>
          </w:p>
        </w:tc>
      </w:tr>
      <w:tr w:rsidR="00581DB1" w:rsidRPr="00672AE5"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581DB1" w:rsidRPr="00672AE5" w:rsidRDefault="00581DB1" w:rsidP="00394572">
            <w:pPr>
              <w:suppressAutoHyphens w:val="0"/>
              <w:jc w:val="both"/>
              <w:rPr>
                <w:sz w:val="24"/>
                <w:szCs w:val="24"/>
                <w:lang w:eastAsia="ru-RU"/>
              </w:rPr>
            </w:pPr>
            <w:r w:rsidRPr="00672AE5">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581DB1" w:rsidRPr="00672AE5" w:rsidRDefault="00581DB1" w:rsidP="00394572">
            <w:pPr>
              <w:suppressAutoHyphens w:val="0"/>
              <w:jc w:val="both"/>
              <w:rPr>
                <w:sz w:val="24"/>
                <w:szCs w:val="24"/>
                <w:lang w:eastAsia="ru-RU"/>
              </w:rPr>
            </w:pPr>
            <w:r w:rsidRPr="00672AE5">
              <w:rPr>
                <w:color w:val="000000"/>
                <w:sz w:val="24"/>
                <w:szCs w:val="24"/>
                <w:lang w:eastAsia="ru-RU"/>
              </w:rPr>
              <w:t>через МФЦ;</w:t>
            </w:r>
          </w:p>
        </w:tc>
      </w:tr>
      <w:tr w:rsidR="00581DB1" w:rsidRPr="00672AE5"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581DB1" w:rsidRPr="00672AE5" w:rsidRDefault="00581DB1" w:rsidP="00394572">
            <w:pPr>
              <w:suppressAutoHyphens w:val="0"/>
              <w:jc w:val="both"/>
              <w:rPr>
                <w:sz w:val="24"/>
                <w:szCs w:val="24"/>
                <w:lang w:eastAsia="ru-RU"/>
              </w:rPr>
            </w:pPr>
            <w:r w:rsidRPr="00672AE5">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581DB1" w:rsidRPr="00672AE5" w:rsidRDefault="00581DB1" w:rsidP="00394572">
            <w:pPr>
              <w:suppressAutoHyphens w:val="0"/>
              <w:jc w:val="both"/>
              <w:rPr>
                <w:sz w:val="24"/>
                <w:szCs w:val="24"/>
                <w:lang w:eastAsia="ru-RU"/>
              </w:rPr>
            </w:pPr>
            <w:r w:rsidRPr="00672AE5">
              <w:rPr>
                <w:color w:val="000000"/>
                <w:sz w:val="24"/>
                <w:szCs w:val="24"/>
                <w:lang w:eastAsia="ru-RU"/>
              </w:rPr>
              <w:t>через ЕПГУ.</w:t>
            </w:r>
          </w:p>
        </w:tc>
      </w:tr>
    </w:tbl>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 xml:space="preserve"> </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shd w:val="clear" w:color="auto" w:fill="FFFFFF"/>
          <w:lang w:eastAsia="ru-RU"/>
        </w:rPr>
        <w:t>Приложение:</w:t>
      </w:r>
    </w:p>
    <w:p w:rsidR="00581DB1" w:rsidRPr="00672AE5" w:rsidRDefault="00581DB1" w:rsidP="00B92036">
      <w:pPr>
        <w:numPr>
          <w:ilvl w:val="0"/>
          <w:numId w:val="10"/>
        </w:numPr>
        <w:shd w:val="clear" w:color="auto" w:fill="FFFFFF"/>
        <w:suppressAutoHyphens w:val="0"/>
        <w:ind w:left="0" w:firstLine="709"/>
        <w:jc w:val="both"/>
        <w:rPr>
          <w:color w:val="000000"/>
          <w:sz w:val="24"/>
          <w:szCs w:val="24"/>
          <w:lang w:eastAsia="ru-RU"/>
        </w:rPr>
      </w:pPr>
      <w:r w:rsidRPr="00672AE5">
        <w:rPr>
          <w:color w:val="000000"/>
          <w:sz w:val="24"/>
          <w:szCs w:val="24"/>
          <w:lang w:eastAsia="ru-RU"/>
        </w:rPr>
        <w:t xml:space="preserve">             </w:t>
      </w:r>
      <w:r w:rsidRPr="00672AE5">
        <w:rPr>
          <w:color w:val="000000"/>
          <w:sz w:val="24"/>
          <w:szCs w:val="24"/>
          <w:shd w:val="clear" w:color="auto" w:fill="FFFFFF"/>
          <w:lang w:eastAsia="ru-RU"/>
        </w:rPr>
        <w:t>…… (перечень документов прилагаемых к заявлению с указанием количества листов).</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 xml:space="preserve"> </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Дата подачи заявления «____» ______________ 202__ г.</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 xml:space="preserve"> </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Подпись заявителя __________________ /_______________________________/</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vertAlign w:val="superscript"/>
          <w:lang w:eastAsia="ru-RU"/>
        </w:rPr>
        <w:t>(доверенного лица) (Фамилия И.О.)</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(Для доверенного лица) по доверенности от «____» _________________ 20___ года, удостоверенной ________________________________________________,</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реестр № ______________.</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 xml:space="preserve"> </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Дата приема заявления «____» ______________ 202__ г.</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ФИО, подпись должностного лица, принявшего заявление __________________ /_______________________________/</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lang w:eastAsia="ru-RU"/>
        </w:rPr>
        <w:t xml:space="preserve"> </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shd w:val="clear" w:color="auto" w:fill="FFFFFF"/>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581DB1" w:rsidRPr="00672AE5" w:rsidRDefault="00581DB1" w:rsidP="00B92036">
      <w:pPr>
        <w:suppressAutoHyphens w:val="0"/>
        <w:ind w:firstLine="709"/>
        <w:jc w:val="both"/>
        <w:rPr>
          <w:color w:val="000000"/>
          <w:sz w:val="24"/>
          <w:szCs w:val="24"/>
          <w:lang w:eastAsia="ru-RU"/>
        </w:rPr>
      </w:pPr>
      <w:r w:rsidRPr="00672AE5">
        <w:rPr>
          <w:color w:val="000000"/>
          <w:sz w:val="24"/>
          <w:szCs w:val="24"/>
          <w:shd w:val="clear" w:color="auto" w:fill="FFFFFF"/>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81DB1" w:rsidRPr="00672AE5" w:rsidRDefault="00581DB1" w:rsidP="00B92036">
      <w:pPr>
        <w:shd w:val="clear" w:color="auto" w:fill="FFFFFF"/>
        <w:suppressAutoHyphens w:val="0"/>
        <w:ind w:firstLine="709"/>
        <w:jc w:val="both"/>
        <w:rPr>
          <w:color w:val="000000"/>
          <w:sz w:val="24"/>
          <w:szCs w:val="24"/>
          <w:lang w:eastAsia="ru-RU"/>
        </w:rPr>
      </w:pPr>
      <w:r w:rsidRPr="00672AE5">
        <w:rPr>
          <w:color w:val="000000"/>
          <w:sz w:val="24"/>
          <w:szCs w:val="24"/>
          <w:shd w:val="clear" w:color="auto" w:fill="FFFFFF"/>
          <w:lang w:eastAsia="ru-RU"/>
        </w:rPr>
        <w:t>________________ ___________________________________________________</w:t>
      </w:r>
      <w:r w:rsidRPr="00672AE5">
        <w:rPr>
          <w:color w:val="000000"/>
          <w:sz w:val="24"/>
          <w:szCs w:val="24"/>
          <w:lang w:eastAsia="ru-RU"/>
        </w:rPr>
        <w:t xml:space="preserve"> </w:t>
      </w:r>
      <w:r w:rsidRPr="00672AE5">
        <w:rPr>
          <w:color w:val="000000"/>
          <w:sz w:val="24"/>
          <w:szCs w:val="24"/>
          <w:shd w:val="clear" w:color="auto" w:fill="FFFFFF"/>
          <w:lang w:eastAsia="ru-RU"/>
        </w:rPr>
        <w:t>(подпись заявителя) (Ф.И.О. заявителя, полностью)</w:t>
      </w:r>
    </w:p>
    <w:p w:rsidR="00581DB1" w:rsidRPr="00672AE5" w:rsidRDefault="00581DB1" w:rsidP="00B92036">
      <w:pPr>
        <w:shd w:val="clear" w:color="auto" w:fill="FFFFFF"/>
        <w:suppressAutoHyphens w:val="0"/>
        <w:ind w:firstLine="709"/>
        <w:jc w:val="center"/>
        <w:rPr>
          <w:color w:val="000000"/>
          <w:sz w:val="24"/>
          <w:szCs w:val="24"/>
          <w:lang w:eastAsia="ru-RU"/>
        </w:rPr>
      </w:pPr>
      <w:r w:rsidRPr="00672AE5">
        <w:rPr>
          <w:color w:val="000000"/>
          <w:sz w:val="24"/>
          <w:szCs w:val="24"/>
          <w:lang w:eastAsia="ru-RU"/>
        </w:rPr>
        <w:t xml:space="preserve"> </w:t>
      </w:r>
    </w:p>
    <w:p w:rsidR="00581DB1" w:rsidRPr="00672AE5" w:rsidRDefault="00581DB1" w:rsidP="00B92036">
      <w:pPr>
        <w:shd w:val="clear" w:color="auto" w:fill="FFFFFF"/>
        <w:suppressAutoHyphens w:val="0"/>
        <w:ind w:firstLine="709"/>
        <w:jc w:val="center"/>
        <w:rPr>
          <w:color w:val="000000"/>
          <w:sz w:val="24"/>
          <w:szCs w:val="24"/>
          <w:lang w:eastAsia="ru-RU"/>
        </w:rPr>
      </w:pPr>
      <w:r w:rsidRPr="00672AE5">
        <w:rPr>
          <w:color w:val="000000"/>
          <w:sz w:val="24"/>
          <w:szCs w:val="24"/>
          <w:lang w:eastAsia="ru-RU"/>
        </w:rPr>
        <w:t xml:space="preserve"> </w:t>
      </w:r>
    </w:p>
    <w:p w:rsidR="00581DB1" w:rsidRPr="00672AE5" w:rsidRDefault="00581DB1" w:rsidP="00B92036">
      <w:pPr>
        <w:suppressAutoHyphens w:val="0"/>
        <w:rPr>
          <w:color w:val="000000"/>
          <w:sz w:val="24"/>
          <w:szCs w:val="24"/>
          <w:lang w:eastAsia="ru-RU"/>
        </w:rPr>
      </w:pPr>
      <w:r w:rsidRPr="00672AE5">
        <w:rPr>
          <w:color w:val="000000"/>
          <w:sz w:val="24"/>
          <w:szCs w:val="24"/>
          <w:lang w:eastAsia="ru-RU"/>
        </w:rPr>
        <w:br w:type="textWrapping" w:clear="all"/>
      </w:r>
    </w:p>
    <w:p w:rsidR="00581DB1" w:rsidRPr="00672AE5" w:rsidRDefault="00581DB1" w:rsidP="00B92036">
      <w:pPr>
        <w:shd w:val="clear" w:color="auto" w:fill="FFFFFF"/>
        <w:suppressAutoHyphens w:val="0"/>
        <w:ind w:firstLine="709"/>
        <w:jc w:val="right"/>
        <w:rPr>
          <w:color w:val="000000"/>
          <w:sz w:val="24"/>
          <w:szCs w:val="24"/>
          <w:lang w:eastAsia="ru-RU"/>
        </w:rPr>
      </w:pPr>
    </w:p>
    <w:p w:rsidR="00581DB1" w:rsidRPr="00672AE5" w:rsidRDefault="00581DB1" w:rsidP="00B92036">
      <w:pPr>
        <w:shd w:val="clear" w:color="auto" w:fill="FFFFFF"/>
        <w:suppressAutoHyphens w:val="0"/>
        <w:ind w:firstLine="709"/>
        <w:jc w:val="right"/>
        <w:rPr>
          <w:color w:val="000000"/>
          <w:sz w:val="24"/>
          <w:szCs w:val="24"/>
          <w:lang w:eastAsia="ru-RU"/>
        </w:rPr>
      </w:pPr>
    </w:p>
    <w:p w:rsidR="00581DB1" w:rsidRPr="00672AE5" w:rsidRDefault="00581DB1" w:rsidP="00672AE5">
      <w:pPr>
        <w:shd w:val="clear" w:color="auto" w:fill="FFFFFF"/>
        <w:suppressAutoHyphens w:val="0"/>
        <w:rPr>
          <w:color w:val="000000"/>
          <w:sz w:val="24"/>
          <w:szCs w:val="24"/>
          <w:lang w:eastAsia="ru-RU"/>
        </w:rPr>
      </w:pPr>
    </w:p>
    <w:p w:rsidR="00581DB1" w:rsidRPr="00672AE5" w:rsidRDefault="00672AE5" w:rsidP="00EF63A8">
      <w:pPr>
        <w:shd w:val="clear" w:color="auto" w:fill="FFFFFF"/>
        <w:suppressAutoHyphens w:val="0"/>
        <w:ind w:firstLine="709"/>
        <w:jc w:val="right"/>
        <w:rPr>
          <w:color w:val="000000"/>
          <w:sz w:val="24"/>
          <w:szCs w:val="24"/>
          <w:lang w:eastAsia="ru-RU"/>
        </w:rPr>
      </w:pPr>
      <w:r>
        <w:rPr>
          <w:color w:val="000000"/>
          <w:sz w:val="24"/>
          <w:szCs w:val="24"/>
          <w:lang w:eastAsia="ru-RU"/>
        </w:rPr>
        <w:br w:type="page"/>
      </w:r>
      <w:r w:rsidR="00581DB1" w:rsidRPr="00672AE5">
        <w:rPr>
          <w:color w:val="000000"/>
          <w:sz w:val="24"/>
          <w:szCs w:val="24"/>
          <w:lang w:eastAsia="ru-RU"/>
        </w:rPr>
        <w:lastRenderedPageBreak/>
        <w:t>Приложение №3</w:t>
      </w:r>
    </w:p>
    <w:p w:rsidR="00581DB1" w:rsidRPr="00672AE5" w:rsidRDefault="00581DB1" w:rsidP="00EF63A8">
      <w:pPr>
        <w:shd w:val="clear" w:color="auto" w:fill="FFFFFF"/>
        <w:suppressAutoHyphens w:val="0"/>
        <w:ind w:firstLine="709"/>
        <w:jc w:val="right"/>
        <w:rPr>
          <w:color w:val="000000"/>
          <w:sz w:val="24"/>
          <w:szCs w:val="24"/>
          <w:lang w:eastAsia="ru-RU"/>
        </w:rPr>
      </w:pPr>
      <w:r w:rsidRPr="00672AE5">
        <w:rPr>
          <w:color w:val="000000"/>
          <w:sz w:val="24"/>
          <w:szCs w:val="24"/>
          <w:lang w:eastAsia="ru-RU"/>
        </w:rPr>
        <w:t>к Административному регламенту</w:t>
      </w:r>
    </w:p>
    <w:p w:rsidR="00581DB1" w:rsidRPr="00672AE5" w:rsidRDefault="00581DB1" w:rsidP="00B92036">
      <w:pPr>
        <w:shd w:val="clear" w:color="auto" w:fill="FFFFFF"/>
        <w:suppressAutoHyphens w:val="0"/>
        <w:ind w:firstLine="709"/>
        <w:jc w:val="right"/>
        <w:rPr>
          <w:color w:val="000000"/>
          <w:sz w:val="24"/>
          <w:szCs w:val="24"/>
          <w:lang w:eastAsia="ru-RU"/>
        </w:rPr>
      </w:pPr>
    </w:p>
    <w:p w:rsidR="00581DB1" w:rsidRPr="00672AE5" w:rsidRDefault="00581DB1" w:rsidP="000F4893">
      <w:pPr>
        <w:pStyle w:val="af2"/>
        <w:shd w:val="clear" w:color="auto" w:fill="FDFEFF"/>
        <w:spacing w:before="0" w:beforeAutospacing="0" w:after="0" w:afterAutospacing="0" w:line="270" w:lineRule="atLeast"/>
        <w:jc w:val="center"/>
        <w:rPr>
          <w:szCs w:val="24"/>
        </w:rPr>
      </w:pPr>
      <w:r w:rsidRPr="00672AE5">
        <w:rPr>
          <w:szCs w:val="24"/>
        </w:rPr>
        <w:t>ЗАЯВЛЕНИЕ</w:t>
      </w:r>
    </w:p>
    <w:p w:rsidR="00581DB1" w:rsidRPr="00672AE5" w:rsidRDefault="00581DB1" w:rsidP="00EF63A8">
      <w:pPr>
        <w:autoSpaceDE w:val="0"/>
        <w:autoSpaceDN w:val="0"/>
        <w:adjustRightInd w:val="0"/>
        <w:jc w:val="center"/>
        <w:rPr>
          <w:b/>
          <w:sz w:val="24"/>
          <w:szCs w:val="24"/>
        </w:rPr>
      </w:pPr>
      <w:r w:rsidRPr="00672AE5">
        <w:rPr>
          <w:b/>
          <w:sz w:val="24"/>
          <w:szCs w:val="24"/>
        </w:rPr>
        <w:t>о заключении договора аренды земельного участка без проведения торгов</w:t>
      </w:r>
    </w:p>
    <w:p w:rsidR="00581DB1" w:rsidRPr="00672AE5" w:rsidRDefault="00581DB1" w:rsidP="000F4893">
      <w:pPr>
        <w:pStyle w:val="af2"/>
        <w:shd w:val="clear" w:color="auto" w:fill="FDFEFF"/>
        <w:spacing w:before="0" w:beforeAutospacing="0" w:after="0" w:afterAutospacing="0" w:line="270" w:lineRule="atLeast"/>
        <w:jc w:val="center"/>
        <w:rPr>
          <w:sz w:val="20"/>
        </w:rPr>
      </w:pP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Данные о заявителе</w:t>
      </w: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__________________________________________________________________</w:t>
      </w: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(ФИО, контактный телефон, основания для предоставления участка, адрес, на который высылается уведомление о ходе предоставления услуги) ________________________________________________________________________</w:t>
      </w:r>
      <w:r w:rsidR="00672AE5">
        <w:t>_____________</w:t>
      </w:r>
    </w:p>
    <w:p w:rsidR="00581DB1" w:rsidRPr="00672AE5" w:rsidRDefault="00581DB1" w:rsidP="000F4893">
      <w:pPr>
        <w:pStyle w:val="af2"/>
        <w:shd w:val="clear" w:color="auto" w:fill="FDFEFF"/>
        <w:spacing w:before="0" w:beforeAutospacing="0" w:after="0" w:afterAutospacing="0" w:line="270" w:lineRule="atLeast"/>
        <w:jc w:val="both"/>
        <w:rPr>
          <w:sz w:val="20"/>
        </w:rPr>
      </w:pP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Прошу предоставить земельный участок</w:t>
      </w: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Сведения об участке:</w:t>
      </w: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1.  Кадастровый  номер  земельного  участка  (в  случае  если испрашиваемый земельный участок прошёл государственный кадастровый учёт) __________________________________________________________________</w:t>
      </w: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2.  Площадь  земельного  участка  в соответствии с кадастровым паспортом  земельного  участка или ориентировочная площадь земельного участка  и  её  обоснование  (в  случае,  если земельный участок не сформирован  и  в  отношении  его  не  проведён  государственный кадастровый учёт)</w:t>
      </w: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__________________________________________________________________</w:t>
      </w: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3.  Местоположение  земельного  участка  в  соответствии  с кадастровым  паспортом  либо  ориентировочное место его нахождения (в случае,  если земельный участок не сформирован и в отношении его не проведён государственный кадастровый учёт) __________________________________________________________________</w:t>
      </w:r>
    </w:p>
    <w:p w:rsidR="00581DB1" w:rsidRPr="00672AE5" w:rsidRDefault="00581DB1" w:rsidP="000F4893">
      <w:pPr>
        <w:pStyle w:val="af2"/>
        <w:shd w:val="clear" w:color="auto" w:fill="FDFEFF"/>
        <w:spacing w:before="0" w:beforeAutospacing="0" w:after="0" w:afterAutospacing="0" w:line="270" w:lineRule="atLeast"/>
        <w:rPr>
          <w:szCs w:val="24"/>
        </w:rPr>
      </w:pPr>
      <w:r w:rsidRPr="00672AE5">
        <w:rPr>
          <w:szCs w:val="24"/>
        </w:rPr>
        <w:t>4. Испрашиваемое право на земельный участок __________________________________________________________________</w:t>
      </w:r>
    </w:p>
    <w:p w:rsidR="00581DB1" w:rsidRPr="00672AE5" w:rsidRDefault="00581DB1" w:rsidP="000F4893">
      <w:pPr>
        <w:pStyle w:val="af2"/>
        <w:shd w:val="clear" w:color="auto" w:fill="FDFEFF"/>
        <w:spacing w:before="0" w:beforeAutospacing="0" w:after="0" w:afterAutospacing="0" w:line="270" w:lineRule="atLeast"/>
        <w:rPr>
          <w:szCs w:val="24"/>
        </w:rPr>
      </w:pPr>
      <w:r w:rsidRPr="00672AE5">
        <w:rPr>
          <w:szCs w:val="24"/>
        </w:rPr>
        <w:t>5. Назначение объекта ___________________________________________________________</w:t>
      </w: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 </w:t>
      </w: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Заявитель: _____________________________________  _________________</w:t>
      </w:r>
    </w:p>
    <w:p w:rsidR="00581DB1" w:rsidRPr="00672AE5" w:rsidRDefault="00581DB1" w:rsidP="000F4893">
      <w:pPr>
        <w:pStyle w:val="af2"/>
        <w:shd w:val="clear" w:color="auto" w:fill="FDFEFF"/>
        <w:spacing w:before="0" w:beforeAutospacing="0" w:after="0" w:afterAutospacing="0" w:line="270" w:lineRule="atLeast"/>
        <w:jc w:val="both"/>
        <w:rPr>
          <w:szCs w:val="24"/>
        </w:rPr>
      </w:pPr>
      <w:r w:rsidRPr="00672AE5">
        <w:rPr>
          <w:szCs w:val="24"/>
        </w:rPr>
        <w:t xml:space="preserve">                                    (Ф. И.О.,  (подпись)   гражданина)</w:t>
      </w:r>
    </w:p>
    <w:p w:rsidR="00581DB1" w:rsidRPr="00672AE5" w:rsidRDefault="00581DB1" w:rsidP="00E236A1">
      <w:pPr>
        <w:pStyle w:val="af2"/>
        <w:shd w:val="clear" w:color="auto" w:fill="FDFEFF"/>
        <w:spacing w:before="0" w:beforeAutospacing="0" w:after="0" w:afterAutospacing="0" w:line="270" w:lineRule="atLeast"/>
        <w:jc w:val="both"/>
        <w:rPr>
          <w:szCs w:val="24"/>
        </w:rPr>
      </w:pPr>
      <w:r w:rsidRPr="00672AE5">
        <w:rPr>
          <w:szCs w:val="24"/>
        </w:rPr>
        <w:t>  "___"____________ 20__ г.</w:t>
      </w:r>
    </w:p>
    <w:p w:rsidR="00581DB1" w:rsidRPr="00672AE5" w:rsidRDefault="00581DB1" w:rsidP="003E0B51">
      <w:pPr>
        <w:jc w:val="right"/>
        <w:rPr>
          <w:sz w:val="24"/>
          <w:szCs w:val="24"/>
        </w:rPr>
      </w:pPr>
      <w:r w:rsidRPr="00672AE5">
        <w:rPr>
          <w:sz w:val="24"/>
          <w:szCs w:val="24"/>
        </w:rPr>
        <w:br w:type="page"/>
      </w:r>
      <w:r w:rsidRPr="00672AE5">
        <w:rPr>
          <w:sz w:val="24"/>
          <w:szCs w:val="24"/>
        </w:rPr>
        <w:lastRenderedPageBreak/>
        <w:t>Приложение № 4</w:t>
      </w:r>
    </w:p>
    <w:p w:rsidR="00581DB1" w:rsidRPr="00672AE5" w:rsidRDefault="00581DB1" w:rsidP="003E0B51">
      <w:pPr>
        <w:pStyle w:val="af2"/>
        <w:shd w:val="clear" w:color="auto" w:fill="FDFEFF"/>
        <w:spacing w:before="0" w:beforeAutospacing="0" w:after="0" w:afterAutospacing="0" w:line="270" w:lineRule="atLeast"/>
        <w:jc w:val="right"/>
        <w:rPr>
          <w:szCs w:val="24"/>
        </w:rPr>
      </w:pPr>
      <w:r w:rsidRPr="00672AE5">
        <w:rPr>
          <w:szCs w:val="24"/>
        </w:rPr>
        <w:t>к административному регламенту</w:t>
      </w:r>
    </w:p>
    <w:p w:rsidR="00581DB1" w:rsidRPr="00672AE5" w:rsidRDefault="00581DB1" w:rsidP="003E0B51">
      <w:pPr>
        <w:pStyle w:val="af2"/>
        <w:shd w:val="clear" w:color="auto" w:fill="FDFEFF"/>
        <w:spacing w:before="0" w:beforeAutospacing="0" w:after="0" w:afterAutospacing="0" w:line="270" w:lineRule="atLeast"/>
        <w:jc w:val="right"/>
        <w:rPr>
          <w:szCs w:val="24"/>
        </w:rPr>
      </w:pPr>
      <w:r w:rsidRPr="00672AE5">
        <w:rPr>
          <w:szCs w:val="24"/>
        </w:rPr>
        <w:t xml:space="preserve">предоставления муниципальной </w:t>
      </w:r>
    </w:p>
    <w:p w:rsidR="00581DB1" w:rsidRPr="00672AE5" w:rsidRDefault="00581DB1" w:rsidP="003E0B51">
      <w:pPr>
        <w:pStyle w:val="af2"/>
        <w:shd w:val="clear" w:color="auto" w:fill="FDFEFF"/>
        <w:spacing w:before="0" w:beforeAutospacing="0" w:after="0" w:afterAutospacing="0" w:line="270" w:lineRule="atLeast"/>
        <w:jc w:val="right"/>
        <w:rPr>
          <w:szCs w:val="24"/>
        </w:rPr>
      </w:pPr>
      <w:r w:rsidRPr="00672AE5">
        <w:rPr>
          <w:szCs w:val="24"/>
        </w:rPr>
        <w:t xml:space="preserve">услуги  «Предоставление </w:t>
      </w:r>
    </w:p>
    <w:p w:rsidR="00581DB1" w:rsidRPr="00672AE5" w:rsidRDefault="00581DB1" w:rsidP="003E0B51">
      <w:pPr>
        <w:pStyle w:val="af2"/>
        <w:shd w:val="clear" w:color="auto" w:fill="FDFEFF"/>
        <w:spacing w:before="0" w:beforeAutospacing="0" w:after="0" w:afterAutospacing="0" w:line="270" w:lineRule="atLeast"/>
        <w:jc w:val="right"/>
        <w:rPr>
          <w:szCs w:val="24"/>
        </w:rPr>
      </w:pPr>
      <w:r w:rsidRPr="00672AE5">
        <w:rPr>
          <w:szCs w:val="24"/>
        </w:rPr>
        <w:t>земельного участка</w:t>
      </w:r>
    </w:p>
    <w:p w:rsidR="00581DB1" w:rsidRPr="00672AE5" w:rsidRDefault="00581DB1" w:rsidP="003E0B51">
      <w:pPr>
        <w:pStyle w:val="af2"/>
        <w:shd w:val="clear" w:color="auto" w:fill="FDFEFF"/>
        <w:spacing w:before="0" w:beforeAutospacing="0" w:after="0" w:afterAutospacing="0" w:line="270" w:lineRule="atLeast"/>
        <w:jc w:val="right"/>
        <w:rPr>
          <w:szCs w:val="24"/>
        </w:rPr>
      </w:pPr>
      <w:r w:rsidRPr="00672AE5">
        <w:rPr>
          <w:szCs w:val="24"/>
        </w:rPr>
        <w:t>в аренду без проведения торгов»</w:t>
      </w:r>
    </w:p>
    <w:p w:rsidR="00581DB1" w:rsidRPr="00672AE5" w:rsidRDefault="00581DB1" w:rsidP="003E0B51">
      <w:pPr>
        <w:jc w:val="right"/>
        <w:rPr>
          <w:sz w:val="24"/>
          <w:szCs w:val="24"/>
        </w:rPr>
      </w:pPr>
    </w:p>
    <w:p w:rsidR="00581DB1" w:rsidRPr="00672AE5" w:rsidRDefault="00581DB1" w:rsidP="003E0B51">
      <w:pPr>
        <w:jc w:val="center"/>
        <w:rPr>
          <w:sz w:val="24"/>
          <w:szCs w:val="24"/>
        </w:rPr>
      </w:pPr>
    </w:p>
    <w:p w:rsidR="00581DB1" w:rsidRPr="00672AE5" w:rsidRDefault="00581DB1" w:rsidP="003E0B51">
      <w:pPr>
        <w:jc w:val="center"/>
        <w:rPr>
          <w:sz w:val="24"/>
          <w:szCs w:val="24"/>
        </w:rPr>
      </w:pPr>
      <w:r w:rsidRPr="00672AE5">
        <w:rPr>
          <w:sz w:val="24"/>
          <w:szCs w:val="24"/>
        </w:rPr>
        <w:t>Блок – схема</w:t>
      </w:r>
    </w:p>
    <w:p w:rsidR="00581DB1" w:rsidRPr="00672AE5" w:rsidRDefault="00B730B9" w:rsidP="00B967BA">
      <w:pPr>
        <w:jc w:val="center"/>
        <w:rPr>
          <w:bCs/>
          <w:sz w:val="24"/>
          <w:szCs w:val="24"/>
        </w:rPr>
      </w:pPr>
      <w:r w:rsidRPr="00672AE5">
        <w:rPr>
          <w:noProof/>
          <w:sz w:val="24"/>
          <w:szCs w:val="24"/>
          <w:lang w:eastAsia="ru-RU"/>
        </w:rPr>
        <w:pict>
          <v:shapetype id="_x0000_t109" coordsize="21600,21600" o:spt="109" path="m,l,21600r21600,l21600,xe">
            <v:stroke joinstyle="miter"/>
            <v:path gradientshapeok="t" o:connecttype="rect"/>
          </v:shapetype>
          <v:shape id="_x0000_s1026" type="#_x0000_t109" style="position:absolute;left:0;text-align:left;margin-left:-7.05pt;margin-top:43.25pt;width:493.5pt;height:39.5pt;flip:y;z-index:1">
            <v:textbox style="mso-next-textbox:#_x0000_s1026">
              <w:txbxContent>
                <w:p w:rsidR="00581DB1" w:rsidRPr="001326B6" w:rsidRDefault="00581DB1" w:rsidP="003E0B51">
                  <w:pPr>
                    <w:ind w:right="-218"/>
                    <w:jc w:val="center"/>
                    <w:rPr>
                      <w:sz w:val="24"/>
                      <w:szCs w:val="24"/>
                    </w:rPr>
                  </w:pPr>
                  <w:r w:rsidRPr="001326B6">
                    <w:rPr>
                      <w:sz w:val="24"/>
                      <w:szCs w:val="24"/>
                    </w:rPr>
                    <w:t xml:space="preserve">Обращение заявителя за предоставлением муниципальной услуги </w:t>
                  </w:r>
                </w:p>
              </w:txbxContent>
            </v:textbox>
          </v:shape>
        </w:pict>
      </w:r>
      <w:r w:rsidR="00581DB1" w:rsidRPr="00672AE5">
        <w:rPr>
          <w:sz w:val="24"/>
          <w:szCs w:val="24"/>
        </w:rPr>
        <w:t xml:space="preserve">оказания муниципальной услуги </w:t>
      </w:r>
      <w:r w:rsidR="00581DB1" w:rsidRPr="00672AE5">
        <w:rPr>
          <w:bCs/>
          <w:color w:val="000000"/>
          <w:sz w:val="24"/>
          <w:szCs w:val="24"/>
        </w:rPr>
        <w:t>«Предоставление земельного участка  в аренду без проведения торгов»</w:t>
      </w:r>
    </w:p>
    <w:p w:rsidR="00581DB1" w:rsidRPr="00672AE5" w:rsidRDefault="00581DB1" w:rsidP="003E0B51">
      <w:pPr>
        <w:widowControl w:val="0"/>
        <w:spacing w:line="216" w:lineRule="auto"/>
        <w:jc w:val="center"/>
        <w:rPr>
          <w:bCs/>
          <w:sz w:val="24"/>
          <w:szCs w:val="24"/>
        </w:rPr>
      </w:pPr>
    </w:p>
    <w:p w:rsidR="00581DB1" w:rsidRPr="00672AE5" w:rsidRDefault="00B730B9" w:rsidP="003E0B51">
      <w:pPr>
        <w:widowControl w:val="0"/>
        <w:spacing w:line="216" w:lineRule="auto"/>
        <w:rPr>
          <w:bCs/>
          <w:sz w:val="24"/>
          <w:szCs w:val="24"/>
        </w:rPr>
      </w:pPr>
      <w:r w:rsidRPr="00672AE5">
        <w:rPr>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100.95pt;margin-top:16.75pt;width:0;height:15.4pt;z-index:4" o:connectortype="straight">
            <v:stroke endarrow="block"/>
          </v:shape>
        </w:pict>
      </w:r>
      <w:r w:rsidRPr="00672AE5">
        <w:rPr>
          <w:noProof/>
          <w:sz w:val="24"/>
          <w:szCs w:val="24"/>
          <w:lang w:eastAsia="ru-RU"/>
        </w:rPr>
        <w:pict>
          <v:shape id="_x0000_s1028" type="#_x0000_t32" style="position:absolute;margin-left:364.95pt;margin-top:18.65pt;width:0;height:15.4pt;z-index:5" o:connectortype="straight">
            <v:stroke endarrow="block"/>
          </v:shape>
        </w:pict>
      </w:r>
    </w:p>
    <w:p w:rsidR="00581DB1" w:rsidRPr="00672AE5" w:rsidRDefault="00581DB1" w:rsidP="003E0B51">
      <w:pPr>
        <w:widowControl w:val="0"/>
        <w:spacing w:line="216" w:lineRule="auto"/>
        <w:rPr>
          <w:bCs/>
          <w:sz w:val="24"/>
          <w:szCs w:val="24"/>
        </w:rPr>
      </w:pPr>
    </w:p>
    <w:p w:rsidR="00581DB1" w:rsidRPr="00672AE5" w:rsidRDefault="00581DB1" w:rsidP="003E0B51">
      <w:pPr>
        <w:widowControl w:val="0"/>
        <w:spacing w:line="216" w:lineRule="auto"/>
        <w:rPr>
          <w:bCs/>
          <w:sz w:val="24"/>
          <w:szCs w:val="24"/>
        </w:rPr>
      </w:pPr>
    </w:p>
    <w:p w:rsidR="00581DB1" w:rsidRPr="00672AE5" w:rsidRDefault="00672AE5" w:rsidP="003E0B51">
      <w:pPr>
        <w:widowControl w:val="0"/>
        <w:spacing w:line="216" w:lineRule="auto"/>
        <w:rPr>
          <w:bCs/>
          <w:sz w:val="24"/>
          <w:szCs w:val="24"/>
        </w:rPr>
      </w:pPr>
      <w:r w:rsidRPr="00672AE5">
        <w:rPr>
          <w:noProof/>
          <w:sz w:val="24"/>
          <w:szCs w:val="24"/>
          <w:lang w:eastAsia="ru-RU"/>
        </w:rPr>
        <w:pict>
          <v:shape id="_x0000_s1030" type="#_x0000_t109" style="position:absolute;margin-left:28.05pt;margin-top:5.5pt;width:155.4pt;height:36.15pt;z-index:2">
            <v:textbox style="mso-next-textbox:#_x0000_s1030">
              <w:txbxContent>
                <w:p w:rsidR="00581DB1" w:rsidRPr="001326B6" w:rsidRDefault="00581DB1" w:rsidP="003E0B51">
                  <w:pPr>
                    <w:rPr>
                      <w:sz w:val="24"/>
                      <w:szCs w:val="24"/>
                    </w:rPr>
                  </w:pPr>
                  <w:r w:rsidRPr="001326B6">
                    <w:rPr>
                      <w:sz w:val="24"/>
                      <w:szCs w:val="24"/>
                    </w:rPr>
                    <w:t>Прием и регистрация    заявления  через МФЦ</w:t>
                  </w:r>
                </w:p>
                <w:p w:rsidR="00581DB1" w:rsidRPr="00ED272E" w:rsidRDefault="00581DB1" w:rsidP="003E0B51">
                  <w:pPr>
                    <w:jc w:val="center"/>
                    <w:rPr>
                      <w:sz w:val="24"/>
                      <w:szCs w:val="24"/>
                    </w:rPr>
                  </w:pPr>
                  <w:r>
                    <w:rPr>
                      <w:sz w:val="24"/>
                      <w:szCs w:val="24"/>
                    </w:rPr>
                    <w:t xml:space="preserve"> </w:t>
                  </w:r>
                </w:p>
              </w:txbxContent>
            </v:textbox>
          </v:shape>
        </w:pict>
      </w:r>
      <w:r w:rsidR="00581DB1" w:rsidRPr="00672AE5">
        <w:rPr>
          <w:bCs/>
          <w:sz w:val="24"/>
          <w:szCs w:val="24"/>
        </w:rPr>
        <w:tab/>
      </w:r>
      <w:r w:rsidR="00581DB1" w:rsidRPr="00672AE5">
        <w:rPr>
          <w:bCs/>
          <w:sz w:val="24"/>
          <w:szCs w:val="24"/>
        </w:rPr>
        <w:tab/>
      </w:r>
      <w:r w:rsidR="00581DB1" w:rsidRPr="00672AE5">
        <w:rPr>
          <w:bCs/>
          <w:sz w:val="24"/>
          <w:szCs w:val="24"/>
        </w:rPr>
        <w:tab/>
      </w:r>
    </w:p>
    <w:p w:rsidR="00581DB1" w:rsidRPr="00672AE5" w:rsidRDefault="00672AE5" w:rsidP="003E0B51">
      <w:pPr>
        <w:widowControl w:val="0"/>
        <w:spacing w:line="216" w:lineRule="auto"/>
        <w:rPr>
          <w:bCs/>
          <w:sz w:val="24"/>
          <w:szCs w:val="24"/>
        </w:rPr>
      </w:pPr>
      <w:r w:rsidRPr="00672AE5">
        <w:rPr>
          <w:noProof/>
          <w:sz w:val="24"/>
          <w:szCs w:val="24"/>
          <w:lang w:eastAsia="ru-RU"/>
        </w:rPr>
        <w:pict>
          <v:shape id="_x0000_s1029" type="#_x0000_t109" style="position:absolute;margin-left:274.05pt;margin-top:1.55pt;width:164.25pt;height:62.2pt;z-index:3">
            <v:textbox style="mso-next-textbox:#_x0000_s1029">
              <w:txbxContent>
                <w:p w:rsidR="00581DB1" w:rsidRPr="001326B6" w:rsidRDefault="00581DB1" w:rsidP="003E0B51">
                  <w:pPr>
                    <w:rPr>
                      <w:sz w:val="24"/>
                      <w:szCs w:val="24"/>
                    </w:rPr>
                  </w:pPr>
                  <w:r w:rsidRPr="001326B6">
                    <w:rPr>
                      <w:sz w:val="24"/>
                      <w:szCs w:val="24"/>
                    </w:rPr>
                    <w:t xml:space="preserve">Прием и регистрация заявления в </w:t>
                  </w:r>
                  <w:r>
                    <w:rPr>
                      <w:sz w:val="24"/>
                      <w:szCs w:val="24"/>
                    </w:rPr>
                    <w:t>Администрации</w:t>
                  </w:r>
                </w:p>
                <w:p w:rsidR="00581DB1" w:rsidRPr="00ED272E" w:rsidRDefault="00581DB1" w:rsidP="003E0B51">
                  <w:pPr>
                    <w:jc w:val="center"/>
                    <w:rPr>
                      <w:sz w:val="24"/>
                      <w:szCs w:val="24"/>
                    </w:rPr>
                  </w:pPr>
                </w:p>
                <w:p w:rsidR="00581DB1" w:rsidRPr="00D34C05" w:rsidRDefault="00581DB1" w:rsidP="003E0B51"/>
              </w:txbxContent>
            </v:textbox>
          </v:shape>
        </w:pict>
      </w:r>
    </w:p>
    <w:p w:rsidR="00581DB1" w:rsidRPr="00672AE5" w:rsidRDefault="00581DB1" w:rsidP="003E0B51">
      <w:pPr>
        <w:widowControl w:val="0"/>
        <w:spacing w:line="216" w:lineRule="auto"/>
        <w:rPr>
          <w:bCs/>
          <w:sz w:val="24"/>
          <w:szCs w:val="24"/>
        </w:rPr>
      </w:pPr>
    </w:p>
    <w:p w:rsidR="00672AE5" w:rsidRDefault="00B730B9" w:rsidP="003E0B51">
      <w:pPr>
        <w:widowControl w:val="0"/>
        <w:spacing w:line="216" w:lineRule="auto"/>
        <w:rPr>
          <w:bCs/>
          <w:sz w:val="24"/>
          <w:szCs w:val="24"/>
        </w:rPr>
      </w:pPr>
      <w:r w:rsidRPr="00672AE5">
        <w:rPr>
          <w:noProof/>
          <w:sz w:val="24"/>
          <w:szCs w:val="24"/>
          <w:lang w:eastAsia="ru-RU"/>
        </w:rPr>
        <w:pict>
          <v:shape id="_x0000_s1032" type="#_x0000_t32" style="position:absolute;margin-left:327.45pt;margin-top:13.9pt;width:.75pt;height:19.5pt;z-index:12" o:connectortype="straight">
            <v:stroke endarrow="block"/>
          </v:shape>
        </w:pict>
      </w:r>
      <w:r w:rsidRPr="00672AE5">
        <w:rPr>
          <w:noProof/>
          <w:sz w:val="24"/>
          <w:szCs w:val="24"/>
          <w:lang w:eastAsia="ru-RU"/>
        </w:rPr>
        <w:pict>
          <v:shape id="_x0000_s1033" type="#_x0000_t32" style="position:absolute;margin-left:100.95pt;margin-top:.35pt;width:.1pt;height:11.65pt;z-index:15" o:connectortype="straight">
            <v:stroke endarrow="block"/>
          </v:shape>
        </w:pict>
      </w:r>
      <w:r w:rsidRPr="00672AE5">
        <w:rPr>
          <w:noProof/>
          <w:sz w:val="24"/>
          <w:szCs w:val="24"/>
          <w:lang w:eastAsia="ru-RU"/>
        </w:rPr>
        <w:pict>
          <v:shape id="_x0000_s1034" type="#_x0000_t32" style="position:absolute;margin-left:32.75pt;margin-top:12pt;width:.05pt;height:35.9pt;z-index:8" o:connectortype="straight"/>
        </w:pict>
      </w:r>
      <w:r w:rsidRPr="00672AE5">
        <w:rPr>
          <w:noProof/>
          <w:sz w:val="24"/>
          <w:szCs w:val="24"/>
          <w:lang w:eastAsia="ru-RU"/>
        </w:rPr>
        <w:pict>
          <v:shape id="_x0000_s1035" type="#_x0000_t32" style="position:absolute;margin-left:433.6pt;margin-top:12pt;width:0;height:35.9pt;z-index:16" o:connectortype="straight"/>
        </w:pict>
      </w:r>
      <w:r w:rsidR="00581DB1" w:rsidRPr="00672AE5">
        <w:rPr>
          <w:bCs/>
          <w:sz w:val="24"/>
          <w:szCs w:val="24"/>
        </w:rPr>
        <w:t xml:space="preserve">                             </w:t>
      </w:r>
      <w:r w:rsidR="00581DB1" w:rsidRPr="00672AE5">
        <w:rPr>
          <w:bCs/>
          <w:sz w:val="24"/>
          <w:szCs w:val="24"/>
        </w:rPr>
        <w:tab/>
      </w:r>
    </w:p>
    <w:p w:rsidR="00672AE5" w:rsidRDefault="00672AE5" w:rsidP="003E0B51">
      <w:pPr>
        <w:widowControl w:val="0"/>
        <w:spacing w:line="216" w:lineRule="auto"/>
        <w:rPr>
          <w:bCs/>
          <w:sz w:val="24"/>
          <w:szCs w:val="24"/>
        </w:rPr>
      </w:pPr>
    </w:p>
    <w:p w:rsidR="00672AE5" w:rsidRDefault="00672AE5" w:rsidP="003E0B51">
      <w:pPr>
        <w:widowControl w:val="0"/>
        <w:spacing w:line="216" w:lineRule="auto"/>
        <w:rPr>
          <w:bCs/>
          <w:sz w:val="24"/>
          <w:szCs w:val="24"/>
        </w:rPr>
      </w:pPr>
    </w:p>
    <w:p w:rsidR="00581DB1" w:rsidRPr="00672AE5" w:rsidRDefault="00B730B9" w:rsidP="003E0B51">
      <w:pPr>
        <w:widowControl w:val="0"/>
        <w:spacing w:line="216" w:lineRule="auto"/>
        <w:rPr>
          <w:bCs/>
          <w:sz w:val="24"/>
          <w:szCs w:val="24"/>
        </w:rPr>
      </w:pPr>
      <w:r w:rsidRPr="00672AE5">
        <w:rPr>
          <w:noProof/>
          <w:sz w:val="24"/>
          <w:szCs w:val="24"/>
          <w:lang w:eastAsia="ru-RU"/>
        </w:rPr>
        <w:pict>
          <v:shape id="_x0000_s1036" type="#_x0000_t32" style="position:absolute;margin-left:32.8pt;margin-top:12pt;width:400.8pt;height:0;z-index:9" o:connectortype="straight"/>
        </w:pict>
      </w:r>
    </w:p>
    <w:p w:rsidR="00581DB1" w:rsidRDefault="00672AE5" w:rsidP="003E0B51">
      <w:pPr>
        <w:widowControl w:val="0"/>
        <w:spacing w:line="216" w:lineRule="auto"/>
        <w:rPr>
          <w:bCs/>
          <w:sz w:val="24"/>
          <w:szCs w:val="24"/>
        </w:rPr>
      </w:pPr>
      <w:r w:rsidRPr="00672AE5">
        <w:rPr>
          <w:noProof/>
          <w:sz w:val="24"/>
          <w:szCs w:val="24"/>
          <w:lang w:eastAsia="ru-RU"/>
        </w:rPr>
        <w:pict>
          <v:shape id="_x0000_s1031" type="#_x0000_t32" style="position:absolute;margin-left:100.95pt;margin-top:2.45pt;width:0;height:11.65pt;z-index:13" o:connectortype="straight">
            <v:stroke endarrow="block"/>
          </v:shape>
        </w:pict>
      </w:r>
    </w:p>
    <w:p w:rsidR="00672AE5" w:rsidRDefault="00672AE5" w:rsidP="003E0B51">
      <w:pPr>
        <w:widowControl w:val="0"/>
        <w:spacing w:line="216" w:lineRule="auto"/>
        <w:rPr>
          <w:bCs/>
          <w:sz w:val="24"/>
          <w:szCs w:val="24"/>
        </w:rPr>
      </w:pPr>
    </w:p>
    <w:p w:rsidR="00672AE5" w:rsidRPr="00672AE5" w:rsidRDefault="00672AE5" w:rsidP="003E0B51">
      <w:pPr>
        <w:widowControl w:val="0"/>
        <w:spacing w:line="216" w:lineRule="auto"/>
        <w:rPr>
          <w:bCs/>
          <w:sz w:val="24"/>
          <w:szCs w:val="24"/>
        </w:rPr>
      </w:pPr>
    </w:p>
    <w:p w:rsidR="00581DB1" w:rsidRPr="00672AE5" w:rsidRDefault="00B730B9" w:rsidP="003E0B51">
      <w:pPr>
        <w:widowControl w:val="0"/>
        <w:spacing w:line="216" w:lineRule="auto"/>
        <w:rPr>
          <w:bCs/>
          <w:sz w:val="24"/>
          <w:szCs w:val="24"/>
        </w:rPr>
      </w:pPr>
      <w:r w:rsidRPr="00672AE5">
        <w:rPr>
          <w:noProof/>
          <w:sz w:val="24"/>
          <w:szCs w:val="24"/>
          <w:lang w:eastAsia="ru-RU"/>
        </w:rPr>
        <w:pict>
          <v:rect id="_x0000_s1037" style="position:absolute;margin-left:-7.05pt;margin-top:5.15pt;width:488.25pt;height:66.1pt;z-index:7">
            <v:textbox style="mso-next-textbox:#_x0000_s1037">
              <w:txbxContent>
                <w:p w:rsidR="00581DB1" w:rsidRPr="001326B6" w:rsidRDefault="00581DB1" w:rsidP="003E0B51">
                  <w:pPr>
                    <w:jc w:val="center"/>
                    <w:rPr>
                      <w:sz w:val="24"/>
                    </w:rPr>
                  </w:pPr>
                  <w:r>
                    <w:rPr>
                      <w:sz w:val="24"/>
                    </w:rPr>
                    <w:t xml:space="preserve"> Проверка  документов. </w:t>
                  </w:r>
                  <w:r w:rsidRPr="001326B6">
                    <w:rPr>
                      <w:sz w:val="24"/>
                    </w:rPr>
                    <w:t>Формирование, направление межведомственных запросов и получение документов и информации, которые находятся в распор</w:t>
                  </w:r>
                  <w:r>
                    <w:rPr>
                      <w:sz w:val="24"/>
                    </w:rPr>
                    <w:t>яжении государственных органов.</w:t>
                  </w:r>
                </w:p>
              </w:txbxContent>
            </v:textbox>
          </v:rect>
        </w:pict>
      </w:r>
    </w:p>
    <w:p w:rsidR="00581DB1" w:rsidRPr="00672AE5" w:rsidRDefault="00581DB1" w:rsidP="003E0B51">
      <w:pPr>
        <w:rPr>
          <w:sz w:val="24"/>
          <w:szCs w:val="24"/>
        </w:rPr>
      </w:pPr>
    </w:p>
    <w:p w:rsidR="00581DB1" w:rsidRPr="00672AE5" w:rsidRDefault="00581DB1" w:rsidP="003E0B51">
      <w:pPr>
        <w:rPr>
          <w:sz w:val="24"/>
          <w:szCs w:val="24"/>
        </w:rPr>
      </w:pPr>
    </w:p>
    <w:p w:rsidR="00581DB1" w:rsidRPr="00672AE5" w:rsidRDefault="00581DB1" w:rsidP="003E0B51">
      <w:pPr>
        <w:rPr>
          <w:sz w:val="24"/>
          <w:szCs w:val="24"/>
        </w:rPr>
      </w:pPr>
    </w:p>
    <w:p w:rsidR="00581DB1" w:rsidRPr="00672AE5" w:rsidRDefault="00581DB1" w:rsidP="003E0B51">
      <w:pPr>
        <w:rPr>
          <w:sz w:val="24"/>
          <w:szCs w:val="24"/>
        </w:rPr>
      </w:pPr>
    </w:p>
    <w:p w:rsidR="00581DB1" w:rsidRPr="00672AE5" w:rsidRDefault="00581DB1" w:rsidP="003E0B51">
      <w:pPr>
        <w:rPr>
          <w:sz w:val="24"/>
          <w:szCs w:val="24"/>
        </w:rPr>
      </w:pPr>
    </w:p>
    <w:p w:rsidR="00581DB1" w:rsidRPr="00672AE5" w:rsidRDefault="00672AE5" w:rsidP="003E0B51">
      <w:pPr>
        <w:rPr>
          <w:sz w:val="24"/>
          <w:szCs w:val="24"/>
        </w:rPr>
      </w:pPr>
      <w:r w:rsidRPr="00672AE5">
        <w:rPr>
          <w:noProof/>
          <w:sz w:val="24"/>
          <w:szCs w:val="24"/>
          <w:lang w:eastAsia="ru-RU"/>
        </w:rPr>
        <w:pict>
          <v:shapetype id="_x0000_t202" coordsize="21600,21600" o:spt="202" path="m,l,21600r21600,l21600,xe">
            <v:stroke joinstyle="miter"/>
            <v:path gradientshapeok="t" o:connecttype="rect"/>
          </v:shapetype>
          <v:shape id="_x0000_s1039" type="#_x0000_t202" style="position:absolute;margin-left:10.2pt;margin-top:4.65pt;width:476.25pt;height:67.85pt;z-index:10">
            <v:textbox style="mso-next-textbox:#_x0000_s1039">
              <w:txbxContent>
                <w:p w:rsidR="00581DB1" w:rsidRPr="001326B6" w:rsidRDefault="00581DB1" w:rsidP="003E0B51">
                  <w:pPr>
                    <w:jc w:val="both"/>
                    <w:rPr>
                      <w:sz w:val="24"/>
                    </w:rPr>
                  </w:pPr>
                  <w:r w:rsidRPr="001326B6">
                    <w:rPr>
                      <w:sz w:val="24"/>
                      <w:szCs w:val="28"/>
                    </w:rPr>
                    <w:t xml:space="preserve">Подготовка </w:t>
                  </w:r>
                  <w:r>
                    <w:rPr>
                      <w:sz w:val="24"/>
                      <w:szCs w:val="28"/>
                    </w:rPr>
                    <w:t xml:space="preserve"> постановления главы Администрации  поселения</w:t>
                  </w:r>
                  <w:r w:rsidRPr="001326B6">
                    <w:rPr>
                      <w:sz w:val="24"/>
                      <w:szCs w:val="28"/>
                    </w:rPr>
                    <w:t xml:space="preserve"> о предоставлении земел</w:t>
                  </w:r>
                  <w:r>
                    <w:rPr>
                      <w:sz w:val="24"/>
                      <w:szCs w:val="28"/>
                    </w:rPr>
                    <w:t>ьного в аренду без проведения торгов</w:t>
                  </w:r>
                  <w:r w:rsidRPr="001326B6">
                    <w:rPr>
                      <w:sz w:val="24"/>
                      <w:szCs w:val="28"/>
                    </w:rPr>
                    <w:t xml:space="preserve"> либо мотивированного отказа</w:t>
                  </w:r>
                </w:p>
              </w:txbxContent>
            </v:textbox>
          </v:shape>
        </w:pict>
      </w:r>
      <w:r w:rsidR="00B730B9" w:rsidRPr="00672AE5">
        <w:rPr>
          <w:noProof/>
          <w:sz w:val="24"/>
          <w:szCs w:val="24"/>
          <w:lang w:eastAsia="ru-RU"/>
        </w:rPr>
        <w:pict>
          <v:shape id="_x0000_s1040" type="#_x0000_t32" style="position:absolute;margin-left:214.95pt;margin-top:22pt;width:.75pt;height:19.5pt;z-index:11" o:connectortype="straight">
            <v:stroke endarrow="block"/>
          </v:shape>
        </w:pict>
      </w:r>
    </w:p>
    <w:p w:rsidR="00581DB1" w:rsidRPr="00672AE5" w:rsidRDefault="00672AE5" w:rsidP="003E0B51">
      <w:pPr>
        <w:rPr>
          <w:sz w:val="24"/>
          <w:szCs w:val="24"/>
        </w:rPr>
      </w:pPr>
      <w:r w:rsidRPr="00672AE5">
        <w:rPr>
          <w:noProof/>
          <w:sz w:val="24"/>
          <w:szCs w:val="24"/>
          <w:lang w:eastAsia="ru-RU"/>
        </w:rPr>
        <w:pict>
          <v:shape id="_x0000_s1038" type="#_x0000_t32" style="position:absolute;margin-left:221.55pt;margin-top:3.35pt;width:.75pt;height:21.4pt;flip:x;z-index:14" o:connectortype="straight">
            <v:stroke endarrow="block"/>
          </v:shape>
        </w:pict>
      </w:r>
    </w:p>
    <w:p w:rsidR="00581DB1" w:rsidRPr="00672AE5" w:rsidRDefault="00581DB1" w:rsidP="003E0B51">
      <w:pPr>
        <w:rPr>
          <w:sz w:val="24"/>
          <w:szCs w:val="24"/>
        </w:rPr>
      </w:pPr>
    </w:p>
    <w:p w:rsidR="00581DB1" w:rsidRPr="00672AE5" w:rsidRDefault="00581DB1" w:rsidP="003E0B51">
      <w:pPr>
        <w:rPr>
          <w:sz w:val="24"/>
          <w:szCs w:val="24"/>
        </w:rPr>
      </w:pPr>
    </w:p>
    <w:p w:rsidR="00581DB1" w:rsidRPr="00672AE5" w:rsidRDefault="00581DB1" w:rsidP="003E0B51">
      <w:pPr>
        <w:rPr>
          <w:sz w:val="24"/>
          <w:szCs w:val="24"/>
        </w:rPr>
      </w:pPr>
    </w:p>
    <w:p w:rsidR="00581DB1" w:rsidRPr="00672AE5" w:rsidRDefault="00672AE5" w:rsidP="003E0B51">
      <w:pPr>
        <w:jc w:val="center"/>
        <w:rPr>
          <w:sz w:val="24"/>
          <w:szCs w:val="24"/>
        </w:rPr>
      </w:pPr>
      <w:r w:rsidRPr="00672AE5">
        <w:rPr>
          <w:noProof/>
          <w:sz w:val="24"/>
          <w:szCs w:val="24"/>
          <w:lang w:eastAsia="ru-RU"/>
        </w:rPr>
        <w:pict>
          <v:rect id="_x0000_s1041" style="position:absolute;left:0;text-align:left;margin-left:77.55pt;margin-top:27pt;width:257.8pt;height:37.65pt;flip:y;z-index:6">
            <v:textbox style="mso-next-textbox:#_x0000_s1041">
              <w:txbxContent>
                <w:p w:rsidR="00581DB1" w:rsidRPr="001326B6" w:rsidRDefault="00581DB1" w:rsidP="003E0B51">
                  <w:pPr>
                    <w:rPr>
                      <w:sz w:val="24"/>
                      <w:szCs w:val="24"/>
                    </w:rPr>
                  </w:pPr>
                  <w:r w:rsidRPr="001326B6">
                    <w:rPr>
                      <w:sz w:val="24"/>
                      <w:szCs w:val="24"/>
                    </w:rPr>
                    <w:t>Выдача результата муниципальной услуги администрацией поселения</w:t>
                  </w:r>
                </w:p>
              </w:txbxContent>
            </v:textbox>
          </v:rect>
        </w:pict>
      </w:r>
    </w:p>
    <w:sectPr w:rsidR="00581DB1" w:rsidRPr="00672AE5" w:rsidSect="00672AE5">
      <w:pgSz w:w="11906" w:h="16838"/>
      <w:pgMar w:top="851" w:right="567" w:bottom="851" w:left="1134" w:header="720" w:footer="340" w:gutter="0"/>
      <w:cols w:space="72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9F" w:rsidRDefault="008A799F">
      <w:r>
        <w:separator/>
      </w:r>
    </w:p>
  </w:endnote>
  <w:endnote w:type="continuationSeparator" w:id="0">
    <w:p w:rsidR="008A799F" w:rsidRDefault="008A7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B1" w:rsidRDefault="00B730B9">
    <w:pPr>
      <w:pStyle w:val="ae"/>
      <w:jc w:val="right"/>
    </w:pPr>
    <w:fldSimple w:instr=" PAGE ">
      <w:r w:rsidR="00672AE5">
        <w:rPr>
          <w:noProof/>
        </w:rPr>
        <w:t>32</w:t>
      </w:r>
    </w:fldSimple>
  </w:p>
  <w:p w:rsidR="00581DB1" w:rsidRDefault="00581DB1">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B1" w:rsidRDefault="00581DB1">
    <w:pPr>
      <w:pStyle w:val="ae"/>
      <w:tabs>
        <w:tab w:val="clear" w:pos="9355"/>
        <w:tab w:val="right" w:pos="89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9F" w:rsidRDefault="008A799F">
      <w:r>
        <w:separator/>
      </w:r>
    </w:p>
  </w:footnote>
  <w:footnote w:type="continuationSeparator" w:id="0">
    <w:p w:rsidR="008A799F" w:rsidRDefault="008A7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color w:val="000000"/>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5">
    <w:nsid w:val="1B9558D6"/>
    <w:multiLevelType w:val="hybridMultilevel"/>
    <w:tmpl w:val="E61C4386"/>
    <w:lvl w:ilvl="0" w:tplc="B32E7C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22575B9"/>
    <w:multiLevelType w:val="hybridMultilevel"/>
    <w:tmpl w:val="9788E89E"/>
    <w:lvl w:ilvl="0" w:tplc="D54A31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43C06DC"/>
    <w:multiLevelType w:val="multilevel"/>
    <w:tmpl w:val="A754B2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CB71E84"/>
    <w:multiLevelType w:val="hybridMultilevel"/>
    <w:tmpl w:val="6474156E"/>
    <w:lvl w:ilvl="0" w:tplc="7E1ED6D2">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9"/>
  </w:num>
  <w:num w:numId="4">
    <w:abstractNumId w:val="5"/>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ADB"/>
    <w:rsid w:val="000365CF"/>
    <w:rsid w:val="00037B5D"/>
    <w:rsid w:val="00073F6B"/>
    <w:rsid w:val="00086A84"/>
    <w:rsid w:val="000963AF"/>
    <w:rsid w:val="000C4131"/>
    <w:rsid w:val="000C7B2E"/>
    <w:rsid w:val="000D2053"/>
    <w:rsid w:val="000E363D"/>
    <w:rsid w:val="000F4893"/>
    <w:rsid w:val="00100C14"/>
    <w:rsid w:val="0012285B"/>
    <w:rsid w:val="00123DB3"/>
    <w:rsid w:val="001326B6"/>
    <w:rsid w:val="0013399E"/>
    <w:rsid w:val="00142A75"/>
    <w:rsid w:val="001568D7"/>
    <w:rsid w:val="00162E86"/>
    <w:rsid w:val="00177E8E"/>
    <w:rsid w:val="00196487"/>
    <w:rsid w:val="001A2579"/>
    <w:rsid w:val="001B1267"/>
    <w:rsid w:val="001F213A"/>
    <w:rsid w:val="00230A48"/>
    <w:rsid w:val="00237921"/>
    <w:rsid w:val="0027025D"/>
    <w:rsid w:val="00276BA5"/>
    <w:rsid w:val="002A0F7B"/>
    <w:rsid w:val="002B58EA"/>
    <w:rsid w:val="002C7510"/>
    <w:rsid w:val="002D7958"/>
    <w:rsid w:val="002F6BAB"/>
    <w:rsid w:val="00314966"/>
    <w:rsid w:val="00322CFB"/>
    <w:rsid w:val="00333A17"/>
    <w:rsid w:val="00394572"/>
    <w:rsid w:val="003A564F"/>
    <w:rsid w:val="003D4790"/>
    <w:rsid w:val="003D523E"/>
    <w:rsid w:val="003E0B51"/>
    <w:rsid w:val="003E7BEE"/>
    <w:rsid w:val="003F1F97"/>
    <w:rsid w:val="003F657B"/>
    <w:rsid w:val="004242F1"/>
    <w:rsid w:val="004553C2"/>
    <w:rsid w:val="00455949"/>
    <w:rsid w:val="00463B2E"/>
    <w:rsid w:val="00485F4B"/>
    <w:rsid w:val="004876E7"/>
    <w:rsid w:val="004A0EE2"/>
    <w:rsid w:val="004A2D09"/>
    <w:rsid w:val="004A497E"/>
    <w:rsid w:val="004B0DF6"/>
    <w:rsid w:val="004C139B"/>
    <w:rsid w:val="004E6F9B"/>
    <w:rsid w:val="004F250E"/>
    <w:rsid w:val="00522D9C"/>
    <w:rsid w:val="00531393"/>
    <w:rsid w:val="00552C0A"/>
    <w:rsid w:val="0055321A"/>
    <w:rsid w:val="00577A3B"/>
    <w:rsid w:val="00581DB1"/>
    <w:rsid w:val="005C6015"/>
    <w:rsid w:val="005E3EF6"/>
    <w:rsid w:val="005E4D70"/>
    <w:rsid w:val="006204C5"/>
    <w:rsid w:val="006411D9"/>
    <w:rsid w:val="00643FBC"/>
    <w:rsid w:val="006532E6"/>
    <w:rsid w:val="00656123"/>
    <w:rsid w:val="0067257E"/>
    <w:rsid w:val="00672AE5"/>
    <w:rsid w:val="00677701"/>
    <w:rsid w:val="006841BD"/>
    <w:rsid w:val="006A7163"/>
    <w:rsid w:val="006D22B1"/>
    <w:rsid w:val="006D25AE"/>
    <w:rsid w:val="00710C81"/>
    <w:rsid w:val="00714953"/>
    <w:rsid w:val="00721500"/>
    <w:rsid w:val="0072452A"/>
    <w:rsid w:val="007731DA"/>
    <w:rsid w:val="007918CE"/>
    <w:rsid w:val="007A7F15"/>
    <w:rsid w:val="007B4375"/>
    <w:rsid w:val="007B5DBB"/>
    <w:rsid w:val="007D1BE1"/>
    <w:rsid w:val="007D3AB7"/>
    <w:rsid w:val="007F73D9"/>
    <w:rsid w:val="008632D7"/>
    <w:rsid w:val="00872C94"/>
    <w:rsid w:val="008A101F"/>
    <w:rsid w:val="008A799F"/>
    <w:rsid w:val="008B60EC"/>
    <w:rsid w:val="009060A4"/>
    <w:rsid w:val="009500EF"/>
    <w:rsid w:val="00975F36"/>
    <w:rsid w:val="00984D2A"/>
    <w:rsid w:val="009B449B"/>
    <w:rsid w:val="009C0B6B"/>
    <w:rsid w:val="009E4907"/>
    <w:rsid w:val="009E49BE"/>
    <w:rsid w:val="009F06FB"/>
    <w:rsid w:val="00A10AED"/>
    <w:rsid w:val="00A20852"/>
    <w:rsid w:val="00A60CAF"/>
    <w:rsid w:val="00A74D83"/>
    <w:rsid w:val="00A77B2B"/>
    <w:rsid w:val="00AB0115"/>
    <w:rsid w:val="00AD44B0"/>
    <w:rsid w:val="00AF6E14"/>
    <w:rsid w:val="00B00064"/>
    <w:rsid w:val="00B078DC"/>
    <w:rsid w:val="00B1702D"/>
    <w:rsid w:val="00B24A4E"/>
    <w:rsid w:val="00B315DC"/>
    <w:rsid w:val="00B32EC9"/>
    <w:rsid w:val="00B579BF"/>
    <w:rsid w:val="00B730B9"/>
    <w:rsid w:val="00B87393"/>
    <w:rsid w:val="00B92036"/>
    <w:rsid w:val="00B967BA"/>
    <w:rsid w:val="00BA2D31"/>
    <w:rsid w:val="00BE6E67"/>
    <w:rsid w:val="00BF5332"/>
    <w:rsid w:val="00C20B8D"/>
    <w:rsid w:val="00C421A6"/>
    <w:rsid w:val="00C56764"/>
    <w:rsid w:val="00C92408"/>
    <w:rsid w:val="00CA199F"/>
    <w:rsid w:val="00CB6ADB"/>
    <w:rsid w:val="00CD66A7"/>
    <w:rsid w:val="00CE0967"/>
    <w:rsid w:val="00D1249F"/>
    <w:rsid w:val="00D32621"/>
    <w:rsid w:val="00D34C05"/>
    <w:rsid w:val="00D5749E"/>
    <w:rsid w:val="00D667D4"/>
    <w:rsid w:val="00D7213A"/>
    <w:rsid w:val="00D854A1"/>
    <w:rsid w:val="00DA3FF8"/>
    <w:rsid w:val="00DC2CC4"/>
    <w:rsid w:val="00DE2767"/>
    <w:rsid w:val="00E236A1"/>
    <w:rsid w:val="00E24477"/>
    <w:rsid w:val="00E81C50"/>
    <w:rsid w:val="00EA4F5C"/>
    <w:rsid w:val="00ED272E"/>
    <w:rsid w:val="00EF4638"/>
    <w:rsid w:val="00EF63A8"/>
    <w:rsid w:val="00F32269"/>
    <w:rsid w:val="00F53C6D"/>
    <w:rsid w:val="00F706F1"/>
    <w:rsid w:val="00F72A19"/>
    <w:rsid w:val="00F86E6D"/>
    <w:rsid w:val="00FA2300"/>
    <w:rsid w:val="00FA639F"/>
    <w:rsid w:val="00FE2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8"/>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8"/>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0B9"/>
    <w:pPr>
      <w:suppressAutoHyphens/>
    </w:pPr>
    <w:rPr>
      <w:sz w:val="28"/>
      <w:lang w:eastAsia="ar-SA"/>
    </w:rPr>
  </w:style>
  <w:style w:type="paragraph" w:styleId="1">
    <w:name w:val="heading 1"/>
    <w:basedOn w:val="a"/>
    <w:next w:val="a"/>
    <w:link w:val="10"/>
    <w:qFormat/>
    <w:rsid w:val="00B730B9"/>
    <w:pPr>
      <w:keepNext/>
      <w:numPr>
        <w:numId w:val="1"/>
      </w:numPr>
      <w:jc w:val="center"/>
      <w:outlineLvl w:val="0"/>
    </w:pPr>
    <w:rPr>
      <w:b/>
      <w:sz w:val="32"/>
    </w:rPr>
  </w:style>
  <w:style w:type="paragraph" w:styleId="2">
    <w:name w:val="heading 2"/>
    <w:basedOn w:val="a"/>
    <w:next w:val="a"/>
    <w:link w:val="20"/>
    <w:qFormat/>
    <w:rsid w:val="00B730B9"/>
    <w:pPr>
      <w:keepNext/>
      <w:numPr>
        <w:ilvl w:val="1"/>
        <w:numId w:val="1"/>
      </w:numPr>
      <w:jc w:val="center"/>
      <w:outlineLvl w:val="1"/>
    </w:pPr>
    <w:rPr>
      <w:sz w:val="32"/>
    </w:rPr>
  </w:style>
  <w:style w:type="paragraph" w:styleId="3">
    <w:name w:val="heading 3"/>
    <w:basedOn w:val="a"/>
    <w:next w:val="a"/>
    <w:link w:val="30"/>
    <w:qFormat/>
    <w:rsid w:val="00B730B9"/>
    <w:pPr>
      <w:keepNext/>
      <w:numPr>
        <w:ilvl w:val="2"/>
        <w:numId w:val="1"/>
      </w:numPr>
      <w:ind w:left="0" w:firstLine="1701"/>
      <w:jc w:val="center"/>
      <w:outlineLvl w:val="2"/>
    </w:pPr>
    <w:rPr>
      <w:b/>
      <w:sz w:val="32"/>
    </w:rPr>
  </w:style>
  <w:style w:type="paragraph" w:styleId="4">
    <w:name w:val="heading 4"/>
    <w:basedOn w:val="a"/>
    <w:next w:val="a0"/>
    <w:link w:val="40"/>
    <w:qFormat/>
    <w:rsid w:val="00531393"/>
    <w:pPr>
      <w:keepNext/>
      <w:numPr>
        <w:ilvl w:val="3"/>
        <w:numId w:val="1"/>
      </w:numPr>
      <w:spacing w:line="216" w:lineRule="auto"/>
      <w:jc w:val="center"/>
      <w:outlineLvl w:val="3"/>
    </w:pPr>
    <w:rPr>
      <w:rFonts w:ascii="Calibri" w:hAnsi="Calibri"/>
      <w:b/>
      <w:sz w:val="24"/>
    </w:rPr>
  </w:style>
  <w:style w:type="paragraph" w:styleId="5">
    <w:name w:val="heading 5"/>
    <w:basedOn w:val="a"/>
    <w:next w:val="a0"/>
    <w:link w:val="50"/>
    <w:qFormat/>
    <w:rsid w:val="00531393"/>
    <w:pPr>
      <w:numPr>
        <w:ilvl w:val="4"/>
        <w:numId w:val="1"/>
      </w:numPr>
      <w:spacing w:before="240" w:after="60" w:line="100" w:lineRule="atLeast"/>
      <w:outlineLvl w:val="4"/>
    </w:pPr>
    <w:rPr>
      <w:rFonts w:ascii="Calibri" w:hAnsi="Calibri"/>
      <w:b/>
      <w:i/>
      <w:sz w:val="26"/>
    </w:rPr>
  </w:style>
  <w:style w:type="paragraph" w:styleId="6">
    <w:name w:val="heading 6"/>
    <w:basedOn w:val="a"/>
    <w:next w:val="a"/>
    <w:link w:val="60"/>
    <w:qFormat/>
    <w:rsid w:val="00B730B9"/>
    <w:pPr>
      <w:spacing w:before="240" w:after="60"/>
      <w:outlineLvl w:val="5"/>
    </w:pPr>
    <w:rPr>
      <w:rFonts w:ascii="Calibri" w:hAnsi="Calibri"/>
      <w:b/>
      <w:sz w:val="22"/>
    </w:rPr>
  </w:style>
  <w:style w:type="paragraph" w:styleId="7">
    <w:name w:val="heading 7"/>
    <w:basedOn w:val="a"/>
    <w:next w:val="a0"/>
    <w:link w:val="70"/>
    <w:qFormat/>
    <w:rsid w:val="00531393"/>
    <w:pPr>
      <w:numPr>
        <w:ilvl w:val="6"/>
        <w:numId w:val="1"/>
      </w:numPr>
      <w:spacing w:before="240" w:after="60" w:line="100" w:lineRule="atLeast"/>
      <w:jc w:val="center"/>
      <w:outlineLvl w:val="6"/>
    </w:pPr>
    <w:rPr>
      <w:rFonts w:ascii="Calibri" w:hAnsi="Calibri"/>
      <w:sz w:val="24"/>
    </w:rPr>
  </w:style>
  <w:style w:type="paragraph" w:styleId="8">
    <w:name w:val="heading 8"/>
    <w:basedOn w:val="a"/>
    <w:next w:val="a0"/>
    <w:link w:val="80"/>
    <w:qFormat/>
    <w:rsid w:val="00531393"/>
    <w:pPr>
      <w:numPr>
        <w:ilvl w:val="7"/>
        <w:numId w:val="1"/>
      </w:numPr>
      <w:tabs>
        <w:tab w:val="left" w:pos="1440"/>
      </w:tabs>
      <w:spacing w:before="240" w:after="60" w:line="100" w:lineRule="atLeast"/>
      <w:jc w:val="both"/>
      <w:outlineLvl w:val="7"/>
    </w:pPr>
    <w:rPr>
      <w:rFonts w:ascii="Arial" w:hAnsi="Arial"/>
      <w:i/>
      <w:sz w:val="20"/>
    </w:rPr>
  </w:style>
  <w:style w:type="paragraph" w:styleId="9">
    <w:name w:val="heading 9"/>
    <w:basedOn w:val="a"/>
    <w:next w:val="a0"/>
    <w:link w:val="90"/>
    <w:qFormat/>
    <w:rsid w:val="00531393"/>
    <w:pPr>
      <w:numPr>
        <w:ilvl w:val="8"/>
        <w:numId w:val="1"/>
      </w:numPr>
      <w:tabs>
        <w:tab w:val="left" w:pos="1584"/>
      </w:tabs>
      <w:spacing w:before="240" w:after="60" w:line="100" w:lineRule="atLeast"/>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uiPriority w:val="9"/>
    <w:rsid w:val="00531393"/>
    <w:rPr>
      <w:rFonts w:ascii="Arial" w:hAnsi="Arial"/>
      <w:b/>
      <w:color w:val="000080"/>
      <w:lang w:val="ru-RU"/>
    </w:rPr>
  </w:style>
  <w:style w:type="character" w:customStyle="1" w:styleId="Heading2Char">
    <w:name w:val="Heading 2 Char"/>
    <w:basedOn w:val="a1"/>
    <w:link w:val="2"/>
    <w:uiPriority w:val="9"/>
    <w:rsid w:val="00531393"/>
    <w:rPr>
      <w:rFonts w:ascii="Arial" w:hAnsi="Arial"/>
      <w:sz w:val="24"/>
      <w:lang w:val="ru-RU"/>
    </w:rPr>
  </w:style>
  <w:style w:type="character" w:customStyle="1" w:styleId="Heading3Char">
    <w:name w:val="Heading 3 Char"/>
    <w:basedOn w:val="a1"/>
    <w:link w:val="3"/>
    <w:uiPriority w:val="9"/>
    <w:rsid w:val="00531393"/>
    <w:rPr>
      <w:rFonts w:ascii="Arial" w:hAnsi="Arial"/>
      <w:b/>
      <w:sz w:val="24"/>
      <w:lang w:val="ru-RU"/>
    </w:rPr>
  </w:style>
  <w:style w:type="character" w:customStyle="1" w:styleId="Heading4Char">
    <w:name w:val="Heading 4 Char"/>
    <w:basedOn w:val="a1"/>
    <w:link w:val="4"/>
    <w:uiPriority w:val="9"/>
    <w:rsid w:val="00531393"/>
    <w:rPr>
      <w:sz w:val="24"/>
      <w:lang w:val="ru-RU"/>
    </w:rPr>
  </w:style>
  <w:style w:type="character" w:customStyle="1" w:styleId="Heading5Char">
    <w:name w:val="Heading 5 Char"/>
    <w:basedOn w:val="a1"/>
    <w:link w:val="5"/>
    <w:uiPriority w:val="9"/>
    <w:rsid w:val="00531393"/>
    <w:rPr>
      <w:rFonts w:eastAsia="Times New Roman"/>
      <w:b/>
      <w:i/>
      <w:sz w:val="26"/>
      <w:lang w:val="ru-RU" w:eastAsia="ar-SA" w:bidi="ar-SA"/>
    </w:rPr>
  </w:style>
  <w:style w:type="character" w:customStyle="1" w:styleId="Heading6Char">
    <w:name w:val="Heading 6 Char"/>
    <w:basedOn w:val="a1"/>
    <w:link w:val="6"/>
    <w:uiPriority w:val="9"/>
    <w:rsid w:val="00531393"/>
    <w:rPr>
      <w:rFonts w:eastAsia="Times New Roman"/>
      <w:i/>
      <w:sz w:val="22"/>
      <w:lang w:val="ru-RU" w:eastAsia="ar-SA" w:bidi="ar-SA"/>
    </w:rPr>
  </w:style>
  <w:style w:type="character" w:customStyle="1" w:styleId="Heading7Char">
    <w:name w:val="Heading 7 Char"/>
    <w:basedOn w:val="a1"/>
    <w:link w:val="7"/>
    <w:uiPriority w:val="9"/>
    <w:rsid w:val="00531393"/>
    <w:rPr>
      <w:rFonts w:eastAsia="Times New Roman"/>
      <w:sz w:val="24"/>
      <w:lang w:val="ru-RU" w:eastAsia="ar-SA" w:bidi="ar-SA"/>
    </w:rPr>
  </w:style>
  <w:style w:type="character" w:customStyle="1" w:styleId="Heading8Char">
    <w:name w:val="Heading 8 Char"/>
    <w:basedOn w:val="a1"/>
    <w:link w:val="8"/>
    <w:uiPriority w:val="9"/>
    <w:rsid w:val="00531393"/>
    <w:rPr>
      <w:rFonts w:ascii="Arial" w:hAnsi="Arial"/>
      <w:i/>
      <w:lang w:val="ru-RU" w:eastAsia="ar-SA" w:bidi="ar-SA"/>
    </w:rPr>
  </w:style>
  <w:style w:type="character" w:customStyle="1" w:styleId="Heading9Char">
    <w:name w:val="Heading 9 Char"/>
    <w:basedOn w:val="a1"/>
    <w:link w:val="9"/>
    <w:uiPriority w:val="9"/>
    <w:rsid w:val="00531393"/>
    <w:rPr>
      <w:rFonts w:ascii="Arial" w:hAnsi="Arial"/>
      <w:b/>
      <w:i/>
      <w:sz w:val="18"/>
      <w:lang w:val="ru-RU" w:eastAsia="ar-SA" w:bidi="ar-SA"/>
    </w:rPr>
  </w:style>
  <w:style w:type="character" w:customStyle="1" w:styleId="10">
    <w:name w:val="Заголовок 1 Знак"/>
    <w:link w:val="1"/>
    <w:locked/>
    <w:rsid w:val="00531393"/>
    <w:rPr>
      <w:b/>
      <w:sz w:val="32"/>
      <w:lang w:val="ru-RU" w:eastAsia="ar-SA" w:bidi="ar-SA"/>
    </w:rPr>
  </w:style>
  <w:style w:type="character" w:customStyle="1" w:styleId="20">
    <w:name w:val="Заголовок 2 Знак"/>
    <w:link w:val="2"/>
    <w:locked/>
    <w:rsid w:val="00531393"/>
    <w:rPr>
      <w:sz w:val="32"/>
      <w:lang w:val="ru-RU" w:eastAsia="ar-SA" w:bidi="ar-SA"/>
    </w:rPr>
  </w:style>
  <w:style w:type="character" w:customStyle="1" w:styleId="30">
    <w:name w:val="Заголовок 3 Знак"/>
    <w:link w:val="3"/>
    <w:locked/>
    <w:rsid w:val="00531393"/>
    <w:rPr>
      <w:b/>
      <w:sz w:val="32"/>
      <w:lang w:val="ru-RU" w:eastAsia="ar-SA" w:bidi="ar-SA"/>
    </w:rPr>
  </w:style>
  <w:style w:type="paragraph" w:styleId="a0">
    <w:name w:val="Body Text"/>
    <w:basedOn w:val="a"/>
    <w:link w:val="11"/>
    <w:rsid w:val="00B730B9"/>
    <w:pPr>
      <w:spacing w:after="120"/>
    </w:pPr>
  </w:style>
  <w:style w:type="character" w:customStyle="1" w:styleId="BodyTextChar">
    <w:name w:val="Body Text Char"/>
    <w:basedOn w:val="a1"/>
    <w:link w:val="a0"/>
    <w:uiPriority w:val="99"/>
    <w:rsid w:val="00531393"/>
    <w:rPr>
      <w:sz w:val="24"/>
      <w:lang w:val="ru-RU" w:eastAsia="ar-SA" w:bidi="ar-SA"/>
    </w:rPr>
  </w:style>
  <w:style w:type="character" w:customStyle="1" w:styleId="11">
    <w:name w:val="Основной текст Знак1"/>
    <w:link w:val="a0"/>
    <w:semiHidden/>
    <w:locked/>
    <w:rsid w:val="00531393"/>
    <w:rPr>
      <w:sz w:val="28"/>
      <w:lang w:val="ru-RU" w:eastAsia="ar-SA" w:bidi="ar-SA"/>
    </w:rPr>
  </w:style>
  <w:style w:type="character" w:customStyle="1" w:styleId="40">
    <w:name w:val="Заголовок 4 Знак"/>
    <w:link w:val="4"/>
    <w:locked/>
    <w:rsid w:val="00531393"/>
    <w:rPr>
      <w:rFonts w:ascii="Calibri" w:hAnsi="Calibri"/>
      <w:b/>
      <w:sz w:val="24"/>
      <w:lang w:val="ru-RU" w:eastAsia="ar-SA" w:bidi="ar-SA"/>
    </w:rPr>
  </w:style>
  <w:style w:type="character" w:customStyle="1" w:styleId="50">
    <w:name w:val="Заголовок 5 Знак"/>
    <w:link w:val="5"/>
    <w:locked/>
    <w:rsid w:val="00531393"/>
    <w:rPr>
      <w:rFonts w:ascii="Calibri" w:hAnsi="Calibri"/>
      <w:b/>
      <w:i/>
      <w:sz w:val="26"/>
      <w:lang w:val="ru-RU" w:eastAsia="ar-SA" w:bidi="ar-SA"/>
    </w:rPr>
  </w:style>
  <w:style w:type="character" w:customStyle="1" w:styleId="60">
    <w:name w:val="Заголовок 6 Знак"/>
    <w:link w:val="6"/>
    <w:locked/>
    <w:rsid w:val="00531393"/>
    <w:rPr>
      <w:rFonts w:ascii="Calibri" w:hAnsi="Calibri"/>
      <w:b/>
      <w:sz w:val="22"/>
      <w:lang w:val="ru-RU" w:eastAsia="ar-SA" w:bidi="ar-SA"/>
    </w:rPr>
  </w:style>
  <w:style w:type="character" w:customStyle="1" w:styleId="70">
    <w:name w:val="Заголовок 7 Знак"/>
    <w:link w:val="7"/>
    <w:locked/>
    <w:rsid w:val="00531393"/>
    <w:rPr>
      <w:rFonts w:ascii="Calibri" w:hAnsi="Calibri"/>
      <w:sz w:val="24"/>
      <w:lang w:val="ru-RU" w:eastAsia="ar-SA" w:bidi="ar-SA"/>
    </w:rPr>
  </w:style>
  <w:style w:type="character" w:customStyle="1" w:styleId="80">
    <w:name w:val="Заголовок 8 Знак"/>
    <w:link w:val="8"/>
    <w:locked/>
    <w:rsid w:val="00531393"/>
    <w:rPr>
      <w:rFonts w:ascii="Arial" w:hAnsi="Arial"/>
      <w:i/>
      <w:lang w:val="ru-RU" w:eastAsia="ar-SA" w:bidi="ar-SA"/>
    </w:rPr>
  </w:style>
  <w:style w:type="character" w:customStyle="1" w:styleId="90">
    <w:name w:val="Заголовок 9 Знак"/>
    <w:link w:val="9"/>
    <w:locked/>
    <w:rsid w:val="00531393"/>
    <w:rPr>
      <w:rFonts w:ascii="Arial" w:hAnsi="Arial"/>
      <w:b/>
      <w:i/>
      <w:sz w:val="18"/>
      <w:lang w:val="ru-RU" w:eastAsia="ar-SA" w:bidi="ar-SA"/>
    </w:rPr>
  </w:style>
  <w:style w:type="character" w:customStyle="1" w:styleId="WW8Num1z0">
    <w:name w:val="WW8Num1z0"/>
    <w:rsid w:val="00B730B9"/>
  </w:style>
  <w:style w:type="character" w:customStyle="1" w:styleId="WW8Num1z1">
    <w:name w:val="WW8Num1z1"/>
    <w:rsid w:val="00B730B9"/>
    <w:rPr>
      <w:color w:val="000000"/>
    </w:rPr>
  </w:style>
  <w:style w:type="character" w:customStyle="1" w:styleId="WW8Num1z2">
    <w:name w:val="WW8Num1z2"/>
    <w:rsid w:val="00B730B9"/>
  </w:style>
  <w:style w:type="character" w:customStyle="1" w:styleId="WW8Num1z3">
    <w:name w:val="WW8Num1z3"/>
    <w:rsid w:val="00B730B9"/>
  </w:style>
  <w:style w:type="character" w:customStyle="1" w:styleId="WW8Num1z4">
    <w:name w:val="WW8Num1z4"/>
    <w:rsid w:val="00B730B9"/>
  </w:style>
  <w:style w:type="character" w:customStyle="1" w:styleId="WW8Num1z5">
    <w:name w:val="WW8Num1z5"/>
    <w:rsid w:val="00B730B9"/>
  </w:style>
  <w:style w:type="character" w:customStyle="1" w:styleId="WW8Num1z6">
    <w:name w:val="WW8Num1z6"/>
    <w:rsid w:val="00B730B9"/>
  </w:style>
  <w:style w:type="character" w:customStyle="1" w:styleId="WW8Num1z7">
    <w:name w:val="WW8Num1z7"/>
    <w:rsid w:val="00B730B9"/>
  </w:style>
  <w:style w:type="character" w:customStyle="1" w:styleId="WW8Num1z8">
    <w:name w:val="WW8Num1z8"/>
    <w:rsid w:val="00B730B9"/>
  </w:style>
  <w:style w:type="character" w:customStyle="1" w:styleId="WW8Num2z0">
    <w:name w:val="WW8Num2z0"/>
    <w:rsid w:val="00B730B9"/>
  </w:style>
  <w:style w:type="character" w:customStyle="1" w:styleId="WW8Num2z1">
    <w:name w:val="WW8Num2z1"/>
    <w:rsid w:val="00B730B9"/>
  </w:style>
  <w:style w:type="character" w:customStyle="1" w:styleId="WW8Num2z2">
    <w:name w:val="WW8Num2z2"/>
    <w:rsid w:val="00B730B9"/>
  </w:style>
  <w:style w:type="character" w:customStyle="1" w:styleId="WW8Num2z3">
    <w:name w:val="WW8Num2z3"/>
    <w:rsid w:val="00B730B9"/>
  </w:style>
  <w:style w:type="character" w:customStyle="1" w:styleId="WW8Num2z4">
    <w:name w:val="WW8Num2z4"/>
    <w:rsid w:val="00B730B9"/>
  </w:style>
  <w:style w:type="character" w:customStyle="1" w:styleId="WW8Num2z5">
    <w:name w:val="WW8Num2z5"/>
    <w:rsid w:val="00B730B9"/>
  </w:style>
  <w:style w:type="character" w:customStyle="1" w:styleId="WW8Num2z6">
    <w:name w:val="WW8Num2z6"/>
    <w:rsid w:val="00B730B9"/>
  </w:style>
  <w:style w:type="character" w:customStyle="1" w:styleId="WW8Num2z7">
    <w:name w:val="WW8Num2z7"/>
    <w:rsid w:val="00B730B9"/>
  </w:style>
  <w:style w:type="character" w:customStyle="1" w:styleId="WW8Num2z8">
    <w:name w:val="WW8Num2z8"/>
    <w:rsid w:val="00B730B9"/>
  </w:style>
  <w:style w:type="character" w:customStyle="1" w:styleId="WW8Num3z0">
    <w:name w:val="WW8Num3z0"/>
    <w:rsid w:val="00B730B9"/>
  </w:style>
  <w:style w:type="character" w:customStyle="1" w:styleId="WW8Num3z1">
    <w:name w:val="WW8Num3z1"/>
    <w:rsid w:val="00B730B9"/>
  </w:style>
  <w:style w:type="character" w:customStyle="1" w:styleId="WW8Num3z2">
    <w:name w:val="WW8Num3z2"/>
    <w:rsid w:val="00B730B9"/>
  </w:style>
  <w:style w:type="character" w:customStyle="1" w:styleId="WW8Num3z3">
    <w:name w:val="WW8Num3z3"/>
    <w:rsid w:val="00B730B9"/>
  </w:style>
  <w:style w:type="character" w:customStyle="1" w:styleId="WW8Num3z4">
    <w:name w:val="WW8Num3z4"/>
    <w:rsid w:val="00B730B9"/>
  </w:style>
  <w:style w:type="character" w:customStyle="1" w:styleId="WW8Num3z5">
    <w:name w:val="WW8Num3z5"/>
    <w:rsid w:val="00B730B9"/>
  </w:style>
  <w:style w:type="character" w:customStyle="1" w:styleId="WW8Num3z6">
    <w:name w:val="WW8Num3z6"/>
    <w:rsid w:val="00B730B9"/>
  </w:style>
  <w:style w:type="character" w:customStyle="1" w:styleId="WW8Num3z7">
    <w:name w:val="WW8Num3z7"/>
    <w:rsid w:val="00B730B9"/>
  </w:style>
  <w:style w:type="character" w:customStyle="1" w:styleId="WW8Num3z8">
    <w:name w:val="WW8Num3z8"/>
    <w:rsid w:val="00B730B9"/>
  </w:style>
  <w:style w:type="character" w:customStyle="1" w:styleId="WW8Num4z0">
    <w:name w:val="WW8Num4z0"/>
    <w:rsid w:val="00B730B9"/>
  </w:style>
  <w:style w:type="character" w:customStyle="1" w:styleId="WW8Num4z1">
    <w:name w:val="WW8Num4z1"/>
    <w:rsid w:val="00B730B9"/>
  </w:style>
  <w:style w:type="character" w:customStyle="1" w:styleId="WW8Num4z2">
    <w:name w:val="WW8Num4z2"/>
    <w:rsid w:val="00B730B9"/>
  </w:style>
  <w:style w:type="character" w:customStyle="1" w:styleId="WW8Num4z3">
    <w:name w:val="WW8Num4z3"/>
    <w:rsid w:val="00B730B9"/>
  </w:style>
  <w:style w:type="character" w:customStyle="1" w:styleId="WW8Num4z4">
    <w:name w:val="WW8Num4z4"/>
    <w:rsid w:val="00B730B9"/>
  </w:style>
  <w:style w:type="character" w:customStyle="1" w:styleId="WW8Num4z5">
    <w:name w:val="WW8Num4z5"/>
    <w:rsid w:val="00B730B9"/>
  </w:style>
  <w:style w:type="character" w:customStyle="1" w:styleId="WW8Num4z6">
    <w:name w:val="WW8Num4z6"/>
    <w:rsid w:val="00B730B9"/>
  </w:style>
  <w:style w:type="character" w:customStyle="1" w:styleId="WW8Num4z7">
    <w:name w:val="WW8Num4z7"/>
    <w:rsid w:val="00B730B9"/>
  </w:style>
  <w:style w:type="character" w:customStyle="1" w:styleId="WW8Num4z8">
    <w:name w:val="WW8Num4z8"/>
    <w:rsid w:val="00B730B9"/>
  </w:style>
  <w:style w:type="character" w:customStyle="1" w:styleId="WW8Num5z0">
    <w:name w:val="WW8Num5z0"/>
    <w:rsid w:val="00B730B9"/>
  </w:style>
  <w:style w:type="character" w:customStyle="1" w:styleId="WW8Num5z1">
    <w:name w:val="WW8Num5z1"/>
    <w:rsid w:val="00B730B9"/>
  </w:style>
  <w:style w:type="character" w:customStyle="1" w:styleId="WW8Num5z2">
    <w:name w:val="WW8Num5z2"/>
    <w:rsid w:val="00B730B9"/>
  </w:style>
  <w:style w:type="character" w:customStyle="1" w:styleId="WW8Num5z3">
    <w:name w:val="WW8Num5z3"/>
    <w:rsid w:val="00B730B9"/>
  </w:style>
  <w:style w:type="character" w:customStyle="1" w:styleId="WW8Num5z4">
    <w:name w:val="WW8Num5z4"/>
    <w:rsid w:val="00B730B9"/>
  </w:style>
  <w:style w:type="character" w:customStyle="1" w:styleId="WW8Num5z5">
    <w:name w:val="WW8Num5z5"/>
    <w:rsid w:val="00B730B9"/>
  </w:style>
  <w:style w:type="character" w:customStyle="1" w:styleId="WW8Num5z6">
    <w:name w:val="WW8Num5z6"/>
    <w:rsid w:val="00B730B9"/>
  </w:style>
  <w:style w:type="character" w:customStyle="1" w:styleId="WW8Num5z7">
    <w:name w:val="WW8Num5z7"/>
    <w:rsid w:val="00B730B9"/>
  </w:style>
  <w:style w:type="character" w:customStyle="1" w:styleId="WW8Num5z8">
    <w:name w:val="WW8Num5z8"/>
    <w:rsid w:val="00B730B9"/>
  </w:style>
  <w:style w:type="character" w:customStyle="1" w:styleId="WW8Num6z0">
    <w:name w:val="WW8Num6z0"/>
    <w:rsid w:val="00B730B9"/>
  </w:style>
  <w:style w:type="character" w:customStyle="1" w:styleId="WW8Num7z0">
    <w:name w:val="WW8Num7z0"/>
    <w:rsid w:val="00B730B9"/>
  </w:style>
  <w:style w:type="character" w:customStyle="1" w:styleId="WW8Num7z1">
    <w:name w:val="WW8Num7z1"/>
    <w:rsid w:val="00B730B9"/>
  </w:style>
  <w:style w:type="character" w:customStyle="1" w:styleId="WW8Num7z2">
    <w:name w:val="WW8Num7z2"/>
    <w:rsid w:val="00B730B9"/>
  </w:style>
  <w:style w:type="character" w:customStyle="1" w:styleId="WW8Num7z3">
    <w:name w:val="WW8Num7z3"/>
    <w:rsid w:val="00B730B9"/>
  </w:style>
  <w:style w:type="character" w:customStyle="1" w:styleId="WW8Num7z4">
    <w:name w:val="WW8Num7z4"/>
    <w:rsid w:val="00B730B9"/>
  </w:style>
  <w:style w:type="character" w:customStyle="1" w:styleId="WW8Num7z5">
    <w:name w:val="WW8Num7z5"/>
    <w:rsid w:val="00B730B9"/>
  </w:style>
  <w:style w:type="character" w:customStyle="1" w:styleId="WW8Num7z6">
    <w:name w:val="WW8Num7z6"/>
    <w:rsid w:val="00B730B9"/>
  </w:style>
  <w:style w:type="character" w:customStyle="1" w:styleId="WW8Num7z7">
    <w:name w:val="WW8Num7z7"/>
    <w:rsid w:val="00B730B9"/>
  </w:style>
  <w:style w:type="character" w:customStyle="1" w:styleId="WW8Num7z8">
    <w:name w:val="WW8Num7z8"/>
    <w:rsid w:val="00B730B9"/>
  </w:style>
  <w:style w:type="character" w:customStyle="1" w:styleId="21">
    <w:name w:val="Основной шрифт абзаца2"/>
    <w:rsid w:val="00B730B9"/>
  </w:style>
  <w:style w:type="character" w:customStyle="1" w:styleId="12">
    <w:name w:val="Основной шрифт абзаца1"/>
    <w:rsid w:val="00B730B9"/>
  </w:style>
  <w:style w:type="character" w:styleId="a4">
    <w:name w:val="page number"/>
    <w:basedOn w:val="21"/>
    <w:uiPriority w:val="99"/>
    <w:rsid w:val="00B730B9"/>
    <w:rPr>
      <w:rFonts w:cs="Times New Roman"/>
    </w:rPr>
  </w:style>
  <w:style w:type="character" w:customStyle="1" w:styleId="13">
    <w:name w:val="Тема примечания Знак1"/>
    <w:basedOn w:val="21"/>
    <w:link w:val="a5"/>
    <w:locked/>
    <w:rsid w:val="00B730B9"/>
    <w:rPr>
      <w:rFonts w:cs="Times New Roman"/>
      <w:b/>
      <w:sz w:val="32"/>
      <w:lang w:val="ru-RU" w:eastAsia="ar-SA" w:bidi="ar-SA"/>
    </w:rPr>
  </w:style>
  <w:style w:type="paragraph" w:styleId="a6">
    <w:name w:val="annotation text"/>
    <w:basedOn w:val="a"/>
    <w:link w:val="14"/>
    <w:uiPriority w:val="99"/>
    <w:semiHidden/>
    <w:rsid w:val="00531393"/>
    <w:pPr>
      <w:spacing w:after="200" w:line="100" w:lineRule="atLeast"/>
    </w:pPr>
    <w:rPr>
      <w:rFonts w:ascii="Calibri" w:hAnsi="Calibri" w:cs="Calibri"/>
      <w:sz w:val="20"/>
    </w:rPr>
  </w:style>
  <w:style w:type="character" w:customStyle="1" w:styleId="14">
    <w:name w:val="Текст примечания Знак1"/>
    <w:basedOn w:val="a1"/>
    <w:link w:val="a6"/>
    <w:uiPriority w:val="99"/>
    <w:semiHidden/>
    <w:locked/>
    <w:rsid w:val="00531393"/>
    <w:rPr>
      <w:rFonts w:ascii="Calibri" w:hAnsi="Calibri"/>
      <w:lang w:val="ru-RU" w:eastAsia="ar-SA" w:bidi="ar-SA"/>
    </w:rPr>
  </w:style>
  <w:style w:type="paragraph" w:styleId="a5">
    <w:name w:val="annotation subject"/>
    <w:basedOn w:val="a6"/>
    <w:link w:val="13"/>
    <w:uiPriority w:val="99"/>
    <w:semiHidden/>
    <w:rsid w:val="00531393"/>
    <w:rPr>
      <w:rFonts w:ascii="Times New Roman" w:hAnsi="Times New Roman" w:cs="Times New Roman"/>
      <w:b/>
      <w:sz w:val="32"/>
    </w:rPr>
  </w:style>
  <w:style w:type="character" w:customStyle="1" w:styleId="CommentSubjectChar1">
    <w:name w:val="Comment Subject Char1"/>
    <w:basedOn w:val="14"/>
    <w:link w:val="a5"/>
    <w:uiPriority w:val="99"/>
    <w:semiHidden/>
    <w:rsid w:val="0062412C"/>
    <w:rPr>
      <w:b/>
      <w:bCs/>
    </w:rPr>
  </w:style>
  <w:style w:type="character" w:customStyle="1" w:styleId="210">
    <w:name w:val="Красная строка 2 Знак1"/>
    <w:basedOn w:val="21"/>
    <w:link w:val="22"/>
    <w:locked/>
    <w:rsid w:val="00B730B9"/>
    <w:rPr>
      <w:rFonts w:ascii="Tahoma" w:hAnsi="Tahoma" w:cs="Tahoma"/>
      <w:sz w:val="16"/>
      <w:szCs w:val="16"/>
    </w:rPr>
  </w:style>
  <w:style w:type="paragraph" w:styleId="a7">
    <w:name w:val="Body Text Indent"/>
    <w:basedOn w:val="a0"/>
    <w:link w:val="15"/>
    <w:rsid w:val="00531393"/>
    <w:pPr>
      <w:spacing w:line="100" w:lineRule="atLeast"/>
      <w:ind w:firstLine="210"/>
    </w:pPr>
    <w:rPr>
      <w:rFonts w:ascii="Calibri" w:hAnsi="Calibri"/>
      <w:sz w:val="24"/>
    </w:rPr>
  </w:style>
  <w:style w:type="character" w:customStyle="1" w:styleId="BodyTextIndentChar">
    <w:name w:val="Body Text Indent Char"/>
    <w:basedOn w:val="a1"/>
    <w:link w:val="a7"/>
    <w:uiPriority w:val="99"/>
    <w:rsid w:val="00531393"/>
    <w:rPr>
      <w:sz w:val="24"/>
      <w:lang w:val="ru-RU" w:eastAsia="ar-SA" w:bidi="ar-SA"/>
    </w:rPr>
  </w:style>
  <w:style w:type="paragraph" w:styleId="22">
    <w:name w:val="Body Text First Indent 2"/>
    <w:basedOn w:val="a7"/>
    <w:link w:val="210"/>
    <w:uiPriority w:val="99"/>
    <w:rsid w:val="00531393"/>
    <w:pPr>
      <w:widowControl w:val="0"/>
      <w:ind w:left="283"/>
    </w:pPr>
    <w:rPr>
      <w:rFonts w:ascii="Tahoma" w:hAnsi="Tahoma"/>
      <w:noProof/>
      <w:sz w:val="16"/>
      <w:szCs w:val="16"/>
      <w:lang w:eastAsia="ru-RU"/>
    </w:rPr>
  </w:style>
  <w:style w:type="character" w:customStyle="1" w:styleId="BodyTextFirstIndent2Char1">
    <w:name w:val="Body Text First Indent 2 Char1"/>
    <w:basedOn w:val="BodyTextIndentChar"/>
    <w:link w:val="22"/>
    <w:uiPriority w:val="99"/>
    <w:semiHidden/>
    <w:rsid w:val="0062412C"/>
    <w:rPr>
      <w:sz w:val="28"/>
    </w:rPr>
  </w:style>
  <w:style w:type="character" w:customStyle="1" w:styleId="15">
    <w:name w:val="Основной текст с отступом Знак1"/>
    <w:link w:val="a7"/>
    <w:semiHidden/>
    <w:locked/>
    <w:rsid w:val="00531393"/>
    <w:rPr>
      <w:rFonts w:ascii="Calibri" w:hAnsi="Calibri"/>
      <w:sz w:val="24"/>
      <w:lang w:val="ru-RU" w:eastAsia="ar-SA" w:bidi="ar-SA"/>
    </w:rPr>
  </w:style>
  <w:style w:type="character" w:customStyle="1" w:styleId="31">
    <w:name w:val="Основной текст с отступом 3 Знак1"/>
    <w:basedOn w:val="21"/>
    <w:link w:val="32"/>
    <w:locked/>
    <w:rsid w:val="00B730B9"/>
    <w:rPr>
      <w:rFonts w:ascii="Calibri" w:hAnsi="Calibri" w:cs="Times New Roman"/>
      <w:b/>
      <w:bCs/>
      <w:sz w:val="22"/>
      <w:szCs w:val="22"/>
    </w:rPr>
  </w:style>
  <w:style w:type="paragraph" w:styleId="32">
    <w:name w:val="Body Text Indent 3"/>
    <w:basedOn w:val="a"/>
    <w:link w:val="31"/>
    <w:uiPriority w:val="99"/>
    <w:rsid w:val="00531393"/>
    <w:pPr>
      <w:spacing w:after="120" w:line="100" w:lineRule="atLeast"/>
      <w:ind w:left="283"/>
      <w:jc w:val="center"/>
    </w:pPr>
    <w:rPr>
      <w:rFonts w:ascii="Calibri" w:hAnsi="Calibri"/>
      <w:b/>
      <w:bCs/>
      <w:noProof/>
      <w:sz w:val="22"/>
      <w:szCs w:val="22"/>
      <w:lang w:eastAsia="ru-RU"/>
    </w:rPr>
  </w:style>
  <w:style w:type="character" w:customStyle="1" w:styleId="BodyTextIndent3Char">
    <w:name w:val="Body Text Indent 3 Char"/>
    <w:basedOn w:val="a1"/>
    <w:link w:val="32"/>
    <w:uiPriority w:val="99"/>
    <w:rsid w:val="00531393"/>
    <w:rPr>
      <w:rFonts w:eastAsia="Times New Roman"/>
      <w:sz w:val="16"/>
      <w:lang w:val="ru-RU" w:eastAsia="ar-SA" w:bidi="ar-SA"/>
    </w:rPr>
  </w:style>
  <w:style w:type="character" w:customStyle="1" w:styleId="16">
    <w:name w:val="Текст Знак1"/>
    <w:basedOn w:val="21"/>
    <w:link w:val="a8"/>
    <w:locked/>
    <w:rsid w:val="00B730B9"/>
    <w:rPr>
      <w:rFonts w:cs="Times New Roman"/>
      <w:sz w:val="28"/>
    </w:rPr>
  </w:style>
  <w:style w:type="paragraph" w:styleId="a8">
    <w:name w:val="Plain Text"/>
    <w:basedOn w:val="a"/>
    <w:link w:val="16"/>
    <w:uiPriority w:val="99"/>
    <w:rsid w:val="00531393"/>
    <w:pPr>
      <w:spacing w:line="100" w:lineRule="atLeast"/>
      <w:jc w:val="center"/>
    </w:pPr>
    <w:rPr>
      <w:noProof/>
      <w:lang w:eastAsia="ru-RU"/>
    </w:rPr>
  </w:style>
  <w:style w:type="character" w:customStyle="1" w:styleId="PlainTextChar">
    <w:name w:val="Plain Text Char"/>
    <w:basedOn w:val="a1"/>
    <w:link w:val="a8"/>
    <w:uiPriority w:val="99"/>
    <w:rsid w:val="00531393"/>
    <w:rPr>
      <w:rFonts w:ascii="Courier New" w:hAnsi="Courier New"/>
      <w:lang w:val="ru-RU" w:eastAsia="ar-SA" w:bidi="ar-SA"/>
    </w:rPr>
  </w:style>
  <w:style w:type="paragraph" w:customStyle="1" w:styleId="a9">
    <w:name w:val="Заголовок"/>
    <w:basedOn w:val="a"/>
    <w:next w:val="a0"/>
    <w:rsid w:val="00B730B9"/>
    <w:pPr>
      <w:keepNext/>
      <w:spacing w:before="240" w:after="120"/>
    </w:pPr>
    <w:rPr>
      <w:rFonts w:ascii="Arial" w:hAnsi="Arial" w:cs="Tahoma"/>
      <w:szCs w:val="28"/>
    </w:rPr>
  </w:style>
  <w:style w:type="paragraph" w:styleId="aa">
    <w:name w:val="List"/>
    <w:basedOn w:val="a0"/>
    <w:uiPriority w:val="99"/>
    <w:rsid w:val="00B730B9"/>
    <w:rPr>
      <w:rFonts w:cs="Tahoma"/>
    </w:rPr>
  </w:style>
  <w:style w:type="paragraph" w:customStyle="1" w:styleId="23">
    <w:name w:val="Название2"/>
    <w:basedOn w:val="a"/>
    <w:rsid w:val="00B730B9"/>
    <w:pPr>
      <w:suppressLineNumbers/>
      <w:spacing w:before="120" w:after="120"/>
    </w:pPr>
    <w:rPr>
      <w:rFonts w:cs="Mangal"/>
      <w:i/>
      <w:iCs/>
      <w:sz w:val="24"/>
      <w:szCs w:val="24"/>
    </w:rPr>
  </w:style>
  <w:style w:type="paragraph" w:customStyle="1" w:styleId="24">
    <w:name w:val="Указатель2"/>
    <w:basedOn w:val="a"/>
    <w:rsid w:val="00B730B9"/>
    <w:pPr>
      <w:suppressLineNumbers/>
    </w:pPr>
    <w:rPr>
      <w:rFonts w:cs="Mangal"/>
    </w:rPr>
  </w:style>
  <w:style w:type="paragraph" w:customStyle="1" w:styleId="17">
    <w:name w:val="Название1"/>
    <w:basedOn w:val="a"/>
    <w:rsid w:val="00B730B9"/>
    <w:pPr>
      <w:suppressLineNumbers/>
      <w:spacing w:before="120" w:after="120"/>
    </w:pPr>
    <w:rPr>
      <w:rFonts w:cs="Tahoma"/>
      <w:i/>
      <w:iCs/>
      <w:sz w:val="24"/>
      <w:szCs w:val="24"/>
    </w:rPr>
  </w:style>
  <w:style w:type="paragraph" w:customStyle="1" w:styleId="18">
    <w:name w:val="Указатель1"/>
    <w:basedOn w:val="a"/>
    <w:rsid w:val="00B730B9"/>
    <w:pPr>
      <w:suppressLineNumbers/>
    </w:pPr>
    <w:rPr>
      <w:rFonts w:cs="Tahoma"/>
    </w:rPr>
  </w:style>
  <w:style w:type="paragraph" w:styleId="ab">
    <w:name w:val="header"/>
    <w:basedOn w:val="a"/>
    <w:link w:val="19"/>
    <w:rsid w:val="00B730B9"/>
    <w:pPr>
      <w:tabs>
        <w:tab w:val="center" w:pos="4153"/>
        <w:tab w:val="right" w:pos="8306"/>
      </w:tabs>
    </w:pPr>
  </w:style>
  <w:style w:type="character" w:customStyle="1" w:styleId="HeaderChar">
    <w:name w:val="Header Char"/>
    <w:basedOn w:val="a1"/>
    <w:link w:val="ab"/>
    <w:uiPriority w:val="99"/>
    <w:rsid w:val="00531393"/>
    <w:rPr>
      <w:sz w:val="24"/>
      <w:lang w:val="ru-RU" w:eastAsia="ar-SA" w:bidi="ar-SA"/>
    </w:rPr>
  </w:style>
  <w:style w:type="character" w:customStyle="1" w:styleId="19">
    <w:name w:val="Верхний колонтитул Знак1"/>
    <w:link w:val="ab"/>
    <w:semiHidden/>
    <w:locked/>
    <w:rsid w:val="00531393"/>
    <w:rPr>
      <w:sz w:val="28"/>
      <w:lang w:val="ru-RU" w:eastAsia="ar-SA" w:bidi="ar-SA"/>
    </w:rPr>
  </w:style>
  <w:style w:type="paragraph" w:customStyle="1" w:styleId="ConsPlusCell">
    <w:name w:val="ConsPlusCell"/>
    <w:rsid w:val="00B730B9"/>
    <w:pPr>
      <w:widowControl w:val="0"/>
      <w:suppressAutoHyphens/>
      <w:autoSpaceDE w:val="0"/>
    </w:pPr>
    <w:rPr>
      <w:rFonts w:ascii="Arial" w:hAnsi="Arial" w:cs="Arial"/>
      <w:lang w:eastAsia="ar-SA"/>
    </w:rPr>
  </w:style>
  <w:style w:type="paragraph" w:customStyle="1" w:styleId="ac">
    <w:name w:val="Содержимое таблицы"/>
    <w:basedOn w:val="a"/>
    <w:rsid w:val="00B730B9"/>
    <w:pPr>
      <w:suppressLineNumbers/>
    </w:pPr>
  </w:style>
  <w:style w:type="paragraph" w:customStyle="1" w:styleId="ad">
    <w:name w:val="Заголовок таблицы"/>
    <w:basedOn w:val="ac"/>
    <w:rsid w:val="00B730B9"/>
    <w:pPr>
      <w:jc w:val="center"/>
    </w:pPr>
    <w:rPr>
      <w:b/>
      <w:bCs/>
    </w:rPr>
  </w:style>
  <w:style w:type="paragraph" w:customStyle="1" w:styleId="ConsPlusNormal">
    <w:name w:val="ConsPlusNormal"/>
    <w:rsid w:val="00B730B9"/>
    <w:pPr>
      <w:widowControl w:val="0"/>
      <w:suppressAutoHyphens/>
      <w:autoSpaceDE w:val="0"/>
      <w:ind w:firstLine="720"/>
    </w:pPr>
    <w:rPr>
      <w:rFonts w:ascii="Arial" w:hAnsi="Arial" w:cs="Arial"/>
      <w:lang w:eastAsia="ar-SA"/>
    </w:rPr>
  </w:style>
  <w:style w:type="paragraph" w:customStyle="1" w:styleId="ConsPlusNonformat">
    <w:name w:val="ConsPlusNonformat"/>
    <w:rsid w:val="00B730B9"/>
    <w:pPr>
      <w:widowControl w:val="0"/>
      <w:suppressAutoHyphens/>
      <w:autoSpaceDE w:val="0"/>
    </w:pPr>
    <w:rPr>
      <w:rFonts w:ascii="Courier New" w:hAnsi="Courier New" w:cs="Courier New"/>
      <w:lang w:eastAsia="ar-SA"/>
    </w:rPr>
  </w:style>
  <w:style w:type="paragraph" w:customStyle="1" w:styleId="ConsPlusTitle">
    <w:name w:val="ConsPlusTitle"/>
    <w:rsid w:val="00B730B9"/>
    <w:pPr>
      <w:widowControl w:val="0"/>
      <w:suppressAutoHyphens/>
      <w:autoSpaceDE w:val="0"/>
    </w:pPr>
    <w:rPr>
      <w:rFonts w:ascii="Arial" w:hAnsi="Arial" w:cs="Arial"/>
      <w:b/>
      <w:bCs/>
      <w:lang w:eastAsia="ar-SA"/>
    </w:rPr>
  </w:style>
  <w:style w:type="paragraph" w:customStyle="1" w:styleId="ConsPlusDocList">
    <w:name w:val="ConsPlusDocList"/>
    <w:rsid w:val="00B730B9"/>
    <w:pPr>
      <w:widowControl w:val="0"/>
      <w:suppressAutoHyphens/>
      <w:autoSpaceDE w:val="0"/>
    </w:pPr>
    <w:rPr>
      <w:rFonts w:ascii="Courier New" w:hAnsi="Courier New" w:cs="Courier New"/>
      <w:lang w:eastAsia="ar-SA"/>
    </w:rPr>
  </w:style>
  <w:style w:type="paragraph" w:customStyle="1" w:styleId="1a">
    <w:name w:val="Знак Знак Знак1 Знак"/>
    <w:basedOn w:val="a"/>
    <w:rsid w:val="00B730B9"/>
    <w:pPr>
      <w:suppressAutoHyphens w:val="0"/>
      <w:spacing w:before="280" w:after="280"/>
      <w:jc w:val="both"/>
    </w:pPr>
    <w:rPr>
      <w:rFonts w:ascii="Tahoma" w:hAnsi="Tahoma" w:cs="Tahoma"/>
      <w:sz w:val="20"/>
      <w:lang w:val="en-US"/>
    </w:rPr>
  </w:style>
  <w:style w:type="paragraph" w:styleId="ae">
    <w:name w:val="footer"/>
    <w:basedOn w:val="a"/>
    <w:link w:val="1b"/>
    <w:rsid w:val="00B730B9"/>
    <w:pPr>
      <w:tabs>
        <w:tab w:val="center" w:pos="4677"/>
        <w:tab w:val="right" w:pos="9355"/>
      </w:tabs>
    </w:pPr>
  </w:style>
  <w:style w:type="character" w:customStyle="1" w:styleId="FooterChar">
    <w:name w:val="Footer Char"/>
    <w:basedOn w:val="a1"/>
    <w:link w:val="ae"/>
    <w:uiPriority w:val="99"/>
    <w:rsid w:val="00531393"/>
    <w:rPr>
      <w:sz w:val="24"/>
      <w:lang w:val="ru-RU" w:eastAsia="ar-SA" w:bidi="ar-SA"/>
    </w:rPr>
  </w:style>
  <w:style w:type="character" w:customStyle="1" w:styleId="1b">
    <w:name w:val="Нижний колонтитул Знак1"/>
    <w:link w:val="ae"/>
    <w:semiHidden/>
    <w:locked/>
    <w:rsid w:val="00531393"/>
    <w:rPr>
      <w:sz w:val="28"/>
      <w:lang w:val="ru-RU" w:eastAsia="ar-SA" w:bidi="ar-SA"/>
    </w:rPr>
  </w:style>
  <w:style w:type="paragraph" w:customStyle="1" w:styleId="af">
    <w:name w:val="Знак Знак Знак Знак Знак Знак"/>
    <w:basedOn w:val="a"/>
    <w:rsid w:val="00B730B9"/>
    <w:pPr>
      <w:widowControl w:val="0"/>
      <w:spacing w:after="160" w:line="240" w:lineRule="exact"/>
      <w:jc w:val="right"/>
    </w:pPr>
    <w:rPr>
      <w:rFonts w:cs="Calibri"/>
      <w:sz w:val="20"/>
      <w:lang w:val="en-GB"/>
    </w:rPr>
  </w:style>
  <w:style w:type="paragraph" w:styleId="af0">
    <w:name w:val="Balloon Text"/>
    <w:basedOn w:val="a"/>
    <w:link w:val="25"/>
    <w:uiPriority w:val="99"/>
    <w:rsid w:val="00B730B9"/>
    <w:rPr>
      <w:rFonts w:ascii="Tahoma" w:hAnsi="Tahoma" w:cs="Tahoma"/>
      <w:sz w:val="16"/>
      <w:szCs w:val="16"/>
    </w:rPr>
  </w:style>
  <w:style w:type="character" w:customStyle="1" w:styleId="25">
    <w:name w:val="Текст выноски Знак2"/>
    <w:basedOn w:val="a1"/>
    <w:link w:val="af0"/>
    <w:uiPriority w:val="99"/>
    <w:semiHidden/>
    <w:locked/>
    <w:rsid w:val="00531393"/>
    <w:rPr>
      <w:rFonts w:ascii="Tahoma" w:hAnsi="Tahoma"/>
      <w:sz w:val="16"/>
      <w:lang w:val="ru-RU" w:eastAsia="ar-SA" w:bidi="ar-SA"/>
    </w:rPr>
  </w:style>
  <w:style w:type="paragraph" w:customStyle="1" w:styleId="ConsTitle">
    <w:name w:val="ConsTitle"/>
    <w:link w:val="ConsTitle0"/>
    <w:rsid w:val="00B730B9"/>
    <w:pPr>
      <w:widowControl w:val="0"/>
      <w:suppressAutoHyphens/>
      <w:autoSpaceDE w:val="0"/>
      <w:ind w:right="19772"/>
    </w:pPr>
    <w:rPr>
      <w:rFonts w:ascii="Arial" w:hAnsi="Arial"/>
      <w:b/>
      <w:sz w:val="16"/>
      <w:lang w:eastAsia="ar-SA"/>
    </w:rPr>
  </w:style>
  <w:style w:type="paragraph" w:customStyle="1" w:styleId="ConsNormal">
    <w:name w:val="ConsNormal"/>
    <w:rsid w:val="00B730B9"/>
    <w:pPr>
      <w:suppressAutoHyphens/>
      <w:autoSpaceDE w:val="0"/>
      <w:ind w:right="19772" w:firstLine="720"/>
    </w:pPr>
    <w:rPr>
      <w:rFonts w:ascii="Arial" w:hAnsi="Arial" w:cs="Arial"/>
      <w:lang w:eastAsia="ar-SA"/>
    </w:rPr>
  </w:style>
  <w:style w:type="character" w:styleId="af1">
    <w:name w:val="Strong"/>
    <w:basedOn w:val="a1"/>
    <w:uiPriority w:val="22"/>
    <w:qFormat/>
    <w:rsid w:val="003F1F97"/>
    <w:rPr>
      <w:b/>
    </w:rPr>
  </w:style>
  <w:style w:type="paragraph" w:styleId="af2">
    <w:name w:val="Normal (Web)"/>
    <w:aliases w:val="Знак"/>
    <w:basedOn w:val="a"/>
    <w:link w:val="af3"/>
    <w:qFormat/>
    <w:rsid w:val="007B4375"/>
    <w:pPr>
      <w:suppressAutoHyphens w:val="0"/>
      <w:spacing w:before="100" w:beforeAutospacing="1" w:after="100" w:afterAutospacing="1"/>
    </w:pPr>
    <w:rPr>
      <w:sz w:val="24"/>
      <w:lang/>
    </w:rPr>
  </w:style>
  <w:style w:type="character" w:customStyle="1" w:styleId="af3">
    <w:name w:val="Обычный (веб) Знак"/>
    <w:aliases w:val="Знак Знак6"/>
    <w:link w:val="af2"/>
    <w:locked/>
    <w:rsid w:val="007B4375"/>
    <w:rPr>
      <w:sz w:val="24"/>
    </w:rPr>
  </w:style>
  <w:style w:type="character" w:customStyle="1" w:styleId="FontStyle53">
    <w:name w:val="Font Style53"/>
    <w:rsid w:val="004E6F9B"/>
    <w:rPr>
      <w:rFonts w:ascii="Times New Roman" w:hAnsi="Times New Roman"/>
      <w:sz w:val="26"/>
    </w:rPr>
  </w:style>
  <w:style w:type="character" w:styleId="af4">
    <w:name w:val="Hyperlink"/>
    <w:basedOn w:val="a1"/>
    <w:uiPriority w:val="99"/>
    <w:unhideWhenUsed/>
    <w:rsid w:val="000963AF"/>
    <w:rPr>
      <w:color w:val="0000FF"/>
      <w:u w:val="single"/>
    </w:rPr>
  </w:style>
  <w:style w:type="paragraph" w:styleId="af5">
    <w:name w:val="No Spacing"/>
    <w:uiPriority w:val="1"/>
    <w:qFormat/>
    <w:rsid w:val="000F4893"/>
    <w:rPr>
      <w:sz w:val="24"/>
      <w:szCs w:val="24"/>
    </w:rPr>
  </w:style>
  <w:style w:type="paragraph" w:customStyle="1" w:styleId="1c">
    <w:name w:val="Без интервала1"/>
    <w:uiPriority w:val="1"/>
    <w:qFormat/>
    <w:rsid w:val="001A2579"/>
    <w:rPr>
      <w:sz w:val="24"/>
      <w:szCs w:val="24"/>
    </w:rPr>
  </w:style>
  <w:style w:type="paragraph" w:styleId="af6">
    <w:name w:val="Document Map"/>
    <w:basedOn w:val="a"/>
    <w:link w:val="af7"/>
    <w:uiPriority w:val="99"/>
    <w:semiHidden/>
    <w:rsid w:val="00142A75"/>
    <w:pPr>
      <w:shd w:val="clear" w:color="auto" w:fill="000080"/>
    </w:pPr>
    <w:rPr>
      <w:rFonts w:ascii="Tahoma" w:hAnsi="Tahoma" w:cs="Tahoma"/>
      <w:sz w:val="20"/>
    </w:rPr>
  </w:style>
  <w:style w:type="character" w:customStyle="1" w:styleId="af7">
    <w:name w:val="Схема документа Знак"/>
    <w:basedOn w:val="a1"/>
    <w:link w:val="af6"/>
    <w:uiPriority w:val="99"/>
    <w:semiHidden/>
    <w:rsid w:val="0062412C"/>
    <w:rPr>
      <w:sz w:val="0"/>
      <w:szCs w:val="0"/>
      <w:lang w:eastAsia="ar-SA"/>
    </w:rPr>
  </w:style>
  <w:style w:type="paragraph" w:customStyle="1" w:styleId="Default">
    <w:name w:val="Default"/>
    <w:rsid w:val="00A10AED"/>
    <w:pPr>
      <w:suppressAutoHyphens/>
      <w:spacing w:line="100" w:lineRule="atLeast"/>
    </w:pPr>
    <w:rPr>
      <w:rFonts w:ascii="Calibri" w:hAnsi="Calibri" w:cs="Calibri"/>
      <w:color w:val="000000"/>
      <w:sz w:val="24"/>
      <w:szCs w:val="24"/>
      <w:lang w:eastAsia="ar-SA"/>
    </w:rPr>
  </w:style>
  <w:style w:type="character" w:customStyle="1" w:styleId="af8">
    <w:name w:val="Верхний колонтитул Знак"/>
    <w:rsid w:val="00531393"/>
  </w:style>
  <w:style w:type="character" w:customStyle="1" w:styleId="af9">
    <w:name w:val="Нижний колонтитул Знак"/>
    <w:rsid w:val="00531393"/>
  </w:style>
  <w:style w:type="character" w:customStyle="1" w:styleId="afa">
    <w:name w:val="Текст выноски Знак"/>
    <w:rsid w:val="00531393"/>
    <w:rPr>
      <w:rFonts w:ascii="Tahoma" w:hAnsi="Tahoma"/>
      <w:sz w:val="16"/>
    </w:rPr>
  </w:style>
  <w:style w:type="character" w:customStyle="1" w:styleId="110">
    <w:name w:val="Заголовок 1 Знак1"/>
    <w:rsid w:val="00531393"/>
    <w:rPr>
      <w:rFonts w:ascii="Times New Roman" w:hAnsi="Times New Roman"/>
      <w:b/>
      <w:i/>
      <w:sz w:val="24"/>
    </w:rPr>
  </w:style>
  <w:style w:type="character" w:customStyle="1" w:styleId="230">
    <w:name w:val="Заголовок 2 Знак3"/>
    <w:rsid w:val="00531393"/>
    <w:rPr>
      <w:rFonts w:ascii="Arial" w:hAnsi="Arial"/>
      <w:b/>
      <w:i/>
      <w:sz w:val="28"/>
    </w:rPr>
  </w:style>
  <w:style w:type="character" w:customStyle="1" w:styleId="afb">
    <w:name w:val="Текст сноски Знак"/>
    <w:rsid w:val="00531393"/>
    <w:rPr>
      <w:rFonts w:ascii="Times New Roman" w:hAnsi="Times New Roman"/>
      <w:sz w:val="20"/>
    </w:rPr>
  </w:style>
  <w:style w:type="character" w:customStyle="1" w:styleId="ConsPlusNormal0">
    <w:name w:val="ConsPlusNormal Знак"/>
    <w:rsid w:val="00531393"/>
    <w:rPr>
      <w:rFonts w:ascii="Arial" w:hAnsi="Arial"/>
      <w:sz w:val="20"/>
    </w:rPr>
  </w:style>
  <w:style w:type="character" w:customStyle="1" w:styleId="afc">
    <w:name w:val="Основной текст Знак"/>
    <w:rsid w:val="00531393"/>
    <w:rPr>
      <w:rFonts w:ascii="Times New Roman" w:hAnsi="Times New Roman"/>
      <w:sz w:val="24"/>
    </w:rPr>
  </w:style>
  <w:style w:type="character" w:customStyle="1" w:styleId="afd">
    <w:name w:val="Основной текст с отступом Знак"/>
    <w:rsid w:val="00531393"/>
    <w:rPr>
      <w:rFonts w:ascii="Times New Roman" w:hAnsi="Times New Roman"/>
      <w:sz w:val="24"/>
    </w:rPr>
  </w:style>
  <w:style w:type="character" w:customStyle="1" w:styleId="HTML">
    <w:name w:val="Стандартный HTML Знак"/>
    <w:rsid w:val="00531393"/>
    <w:rPr>
      <w:rFonts w:ascii="Courier New" w:hAnsi="Courier New"/>
      <w:color w:val="000090"/>
      <w:sz w:val="20"/>
    </w:rPr>
  </w:style>
  <w:style w:type="character" w:customStyle="1" w:styleId="41">
    <w:name w:val="Знак Знак4"/>
    <w:rsid w:val="00531393"/>
    <w:rPr>
      <w:rFonts w:ascii="Arial" w:hAnsi="Arial"/>
      <w:sz w:val="24"/>
      <w:lang w:val="ru-RU" w:eastAsia="ar-SA" w:bidi="ar-SA"/>
    </w:rPr>
  </w:style>
  <w:style w:type="character" w:customStyle="1" w:styleId="26">
    <w:name w:val="Основной текст 2 Знак"/>
    <w:rsid w:val="00531393"/>
    <w:rPr>
      <w:rFonts w:ascii="Times New Roman" w:hAnsi="Times New Roman"/>
      <w:b/>
      <w:sz w:val="24"/>
    </w:rPr>
  </w:style>
  <w:style w:type="character" w:customStyle="1" w:styleId="afe">
    <w:name w:val="Подпись Знак"/>
    <w:rsid w:val="00531393"/>
    <w:rPr>
      <w:rFonts w:ascii="Times New Roman" w:hAnsi="Times New Roman"/>
      <w:b/>
      <w:sz w:val="28"/>
    </w:rPr>
  </w:style>
  <w:style w:type="character" w:customStyle="1" w:styleId="aff">
    <w:name w:val="Красная строка Знак"/>
    <w:basedOn w:val="afc"/>
    <w:rsid w:val="00531393"/>
    <w:rPr>
      <w:rFonts w:cs="Times New Roman"/>
      <w:szCs w:val="24"/>
    </w:rPr>
  </w:style>
  <w:style w:type="character" w:customStyle="1" w:styleId="33">
    <w:name w:val="Основной текст 3 Знак"/>
    <w:rsid w:val="00531393"/>
    <w:rPr>
      <w:rFonts w:ascii="Times New Roman" w:hAnsi="Times New Roman"/>
      <w:sz w:val="16"/>
    </w:rPr>
  </w:style>
  <w:style w:type="character" w:customStyle="1" w:styleId="FontStyle13">
    <w:name w:val="Font Style13"/>
    <w:rsid w:val="00531393"/>
    <w:rPr>
      <w:rFonts w:ascii="Times New Roman" w:hAnsi="Times New Roman"/>
      <w:sz w:val="22"/>
    </w:rPr>
  </w:style>
  <w:style w:type="character" w:styleId="aff0">
    <w:name w:val="FollowedHyperlink"/>
    <w:basedOn w:val="a1"/>
    <w:uiPriority w:val="99"/>
    <w:rsid w:val="00531393"/>
    <w:rPr>
      <w:color w:val="800080"/>
      <w:u w:val="single"/>
    </w:rPr>
  </w:style>
  <w:style w:type="character" w:customStyle="1" w:styleId="aff1">
    <w:name w:val="Знак Знак"/>
    <w:rsid w:val="00531393"/>
    <w:rPr>
      <w:rFonts w:ascii="Tahoma" w:hAnsi="Tahoma"/>
      <w:sz w:val="20"/>
      <w:lang w:val="en-US"/>
    </w:rPr>
  </w:style>
  <w:style w:type="character" w:customStyle="1" w:styleId="35">
    <w:name w:val="Знак Знак35"/>
    <w:rsid w:val="00531393"/>
    <w:rPr>
      <w:rFonts w:ascii="Arial" w:hAnsi="Arial"/>
      <w:b/>
      <w:i/>
      <w:sz w:val="28"/>
      <w:lang w:val="en-US"/>
    </w:rPr>
  </w:style>
  <w:style w:type="character" w:customStyle="1" w:styleId="34">
    <w:name w:val="Знак Знак34"/>
    <w:rsid w:val="00531393"/>
    <w:rPr>
      <w:rFonts w:ascii="Arial" w:hAnsi="Arial"/>
      <w:b/>
      <w:sz w:val="26"/>
      <w:lang w:val="en-US"/>
    </w:rPr>
  </w:style>
  <w:style w:type="character" w:customStyle="1" w:styleId="330">
    <w:name w:val="Знак Знак33"/>
    <w:rsid w:val="00531393"/>
    <w:rPr>
      <w:rFonts w:ascii="Times New Roman" w:hAnsi="Times New Roman"/>
      <w:b/>
      <w:sz w:val="20"/>
      <w:lang w:val="en-US"/>
    </w:rPr>
  </w:style>
  <w:style w:type="character" w:customStyle="1" w:styleId="320">
    <w:name w:val="Знак Знак32"/>
    <w:rsid w:val="00531393"/>
    <w:rPr>
      <w:rFonts w:ascii="Times New Roman" w:hAnsi="Times New Roman"/>
      <w:b/>
      <w:i/>
      <w:sz w:val="26"/>
      <w:lang w:val="en-US"/>
    </w:rPr>
  </w:style>
  <w:style w:type="character" w:customStyle="1" w:styleId="aff2">
    <w:name w:val="Текст примечания Знак"/>
    <w:rsid w:val="00531393"/>
    <w:rPr>
      <w:rFonts w:ascii="Calibri" w:hAnsi="Calibri"/>
      <w:sz w:val="20"/>
    </w:rPr>
  </w:style>
  <w:style w:type="character" w:customStyle="1" w:styleId="aff3">
    <w:name w:val="Тема примечания Знак"/>
    <w:rsid w:val="00531393"/>
    <w:rPr>
      <w:rFonts w:ascii="Calibri" w:hAnsi="Calibri"/>
      <w:b/>
      <w:sz w:val="20"/>
    </w:rPr>
  </w:style>
  <w:style w:type="character" w:customStyle="1" w:styleId="blk">
    <w:name w:val="blk"/>
    <w:rsid w:val="00531393"/>
  </w:style>
  <w:style w:type="character" w:customStyle="1" w:styleId="u">
    <w:name w:val="u"/>
    <w:rsid w:val="00531393"/>
  </w:style>
  <w:style w:type="character" w:customStyle="1" w:styleId="170">
    <w:name w:val="Знак Знак17"/>
    <w:rsid w:val="00531393"/>
    <w:rPr>
      <w:rFonts w:eastAsia="Times New Roman"/>
      <w:i/>
      <w:sz w:val="22"/>
      <w:lang w:val="ru-RU"/>
    </w:rPr>
  </w:style>
  <w:style w:type="character" w:customStyle="1" w:styleId="160">
    <w:name w:val="Знак Знак16"/>
    <w:rsid w:val="00531393"/>
    <w:rPr>
      <w:rFonts w:ascii="Arial" w:hAnsi="Arial"/>
      <w:lang w:val="ru-RU"/>
    </w:rPr>
  </w:style>
  <w:style w:type="character" w:customStyle="1" w:styleId="1d">
    <w:name w:val="бпОсновной текст Знак Знак1"/>
    <w:rsid w:val="00531393"/>
    <w:rPr>
      <w:rFonts w:ascii="Times New Roman" w:hAnsi="Times New Roman"/>
      <w:sz w:val="24"/>
      <w:lang w:val="en-US"/>
    </w:rPr>
  </w:style>
  <w:style w:type="character" w:customStyle="1" w:styleId="aff4">
    <w:name w:val="Название Знак"/>
    <w:rsid w:val="00531393"/>
    <w:rPr>
      <w:rFonts w:ascii="Arial" w:hAnsi="Arial"/>
      <w:b/>
      <w:sz w:val="24"/>
    </w:rPr>
  </w:style>
  <w:style w:type="character" w:customStyle="1" w:styleId="36">
    <w:name w:val="Основной текст с отступом 3 Знак"/>
    <w:rsid w:val="00531393"/>
    <w:rPr>
      <w:rFonts w:ascii="Times New Roman" w:hAnsi="Times New Roman"/>
      <w:sz w:val="16"/>
    </w:rPr>
  </w:style>
  <w:style w:type="character" w:customStyle="1" w:styleId="aff5">
    <w:name w:val="Текст Знак"/>
    <w:rsid w:val="00531393"/>
    <w:rPr>
      <w:rFonts w:ascii="Courier New" w:hAnsi="Courier New"/>
      <w:sz w:val="20"/>
    </w:rPr>
  </w:style>
  <w:style w:type="character" w:customStyle="1" w:styleId="1e">
    <w:name w:val="Обычный1 Знак"/>
    <w:rsid w:val="00531393"/>
    <w:rPr>
      <w:rFonts w:ascii="Times New Roman" w:hAnsi="Times New Roman"/>
      <w:sz w:val="20"/>
    </w:rPr>
  </w:style>
  <w:style w:type="character" w:customStyle="1" w:styleId="BodyTextChar1">
    <w:name w:val="Body Text Char1"/>
    <w:rsid w:val="00531393"/>
    <w:rPr>
      <w:sz w:val="24"/>
      <w:lang w:val="ru-RU"/>
    </w:rPr>
  </w:style>
  <w:style w:type="character" w:customStyle="1" w:styleId="BodyTextIndentChar1">
    <w:name w:val="Body Text Indent Char1"/>
    <w:rsid w:val="00531393"/>
    <w:rPr>
      <w:sz w:val="24"/>
      <w:lang w:val="ru-RU"/>
    </w:rPr>
  </w:style>
  <w:style w:type="character" w:customStyle="1" w:styleId="150">
    <w:name w:val="Знак Знак15"/>
    <w:rsid w:val="00531393"/>
    <w:rPr>
      <w:rFonts w:ascii="Times New Roman" w:hAnsi="Times New Roman"/>
      <w:sz w:val="24"/>
      <w:lang w:val="en-US"/>
    </w:rPr>
  </w:style>
  <w:style w:type="character" w:customStyle="1" w:styleId="120">
    <w:name w:val="Знак Знак12"/>
    <w:rsid w:val="00531393"/>
    <w:rPr>
      <w:rFonts w:ascii="Arial" w:hAnsi="Arial"/>
      <w:b/>
      <w:color w:val="000080"/>
      <w:sz w:val="20"/>
      <w:lang w:val="en-US"/>
    </w:rPr>
  </w:style>
  <w:style w:type="character" w:customStyle="1" w:styleId="SignatureChar">
    <w:name w:val="Signature Char"/>
    <w:rsid w:val="00531393"/>
    <w:rPr>
      <w:b/>
      <w:sz w:val="28"/>
      <w:lang w:val="ru-RU"/>
    </w:rPr>
  </w:style>
  <w:style w:type="character" w:customStyle="1" w:styleId="aff6">
    <w:name w:val="Цветовое выделение"/>
    <w:rsid w:val="00531393"/>
    <w:rPr>
      <w:b/>
      <w:color w:val="000080"/>
      <w:sz w:val="20"/>
    </w:rPr>
  </w:style>
  <w:style w:type="character" w:customStyle="1" w:styleId="aff7">
    <w:name w:val="Гипертекстовая ссылка"/>
    <w:rsid w:val="00531393"/>
    <w:rPr>
      <w:b/>
      <w:color w:val="008000"/>
      <w:sz w:val="20"/>
      <w:u w:val="single"/>
    </w:rPr>
  </w:style>
  <w:style w:type="character" w:customStyle="1" w:styleId="aff8">
    <w:name w:val="Продолжение ссылки"/>
    <w:rsid w:val="00531393"/>
    <w:rPr>
      <w:b/>
      <w:color w:val="008000"/>
      <w:sz w:val="20"/>
      <w:u w:val="single"/>
    </w:rPr>
  </w:style>
  <w:style w:type="character" w:customStyle="1" w:styleId="BodyTextFirstIndentChar">
    <w:name w:val="Body Text First Indent Char"/>
    <w:rsid w:val="00531393"/>
    <w:rPr>
      <w:sz w:val="24"/>
      <w:lang w:val="ru-RU"/>
    </w:rPr>
  </w:style>
  <w:style w:type="character" w:customStyle="1" w:styleId="BodyText2Char">
    <w:name w:val="Body Text 2 Char"/>
    <w:rsid w:val="00531393"/>
    <w:rPr>
      <w:sz w:val="24"/>
      <w:lang w:val="ru-RU"/>
    </w:rPr>
  </w:style>
  <w:style w:type="character" w:customStyle="1" w:styleId="BodyText3Char">
    <w:name w:val="Body Text 3 Char"/>
    <w:rsid w:val="00531393"/>
    <w:rPr>
      <w:sz w:val="16"/>
      <w:lang w:val="ru-RU"/>
    </w:rPr>
  </w:style>
  <w:style w:type="character" w:customStyle="1" w:styleId="27">
    <w:name w:val="Знак Знак27"/>
    <w:rsid w:val="00531393"/>
    <w:rPr>
      <w:sz w:val="28"/>
      <w:lang w:val="ru-RU"/>
    </w:rPr>
  </w:style>
  <w:style w:type="character" w:customStyle="1" w:styleId="260">
    <w:name w:val="Знак Знак26"/>
    <w:rsid w:val="00531393"/>
    <w:rPr>
      <w:rFonts w:ascii="Arial" w:hAnsi="Arial"/>
      <w:b/>
      <w:sz w:val="26"/>
      <w:lang w:val="ru-RU"/>
    </w:rPr>
  </w:style>
  <w:style w:type="character" w:customStyle="1" w:styleId="250">
    <w:name w:val="Знак Знак25"/>
    <w:rsid w:val="00531393"/>
    <w:rPr>
      <w:rFonts w:ascii="Arial" w:hAnsi="Arial"/>
      <w:b/>
      <w:sz w:val="24"/>
      <w:lang w:val="ru-RU"/>
    </w:rPr>
  </w:style>
  <w:style w:type="character" w:styleId="aff9">
    <w:name w:val="Emphasis"/>
    <w:basedOn w:val="a1"/>
    <w:uiPriority w:val="20"/>
    <w:qFormat/>
    <w:rsid w:val="00531393"/>
    <w:rPr>
      <w:i/>
    </w:rPr>
  </w:style>
  <w:style w:type="character" w:customStyle="1" w:styleId="HTML1">
    <w:name w:val="Стандартный HTML Знак1"/>
    <w:rsid w:val="00531393"/>
    <w:rPr>
      <w:rFonts w:ascii="Courier New" w:hAnsi="Courier New"/>
      <w:lang w:val="en-US" w:eastAsia="ar-SA" w:bidi="ar-SA"/>
    </w:rPr>
  </w:style>
  <w:style w:type="character" w:customStyle="1" w:styleId="28">
    <w:name w:val="Знак Знак28"/>
    <w:rsid w:val="00531393"/>
    <w:rPr>
      <w:sz w:val="24"/>
      <w:lang w:val="ru-RU"/>
    </w:rPr>
  </w:style>
  <w:style w:type="character" w:customStyle="1" w:styleId="220">
    <w:name w:val="Заголовок 2 Знак2"/>
    <w:rsid w:val="00531393"/>
    <w:rPr>
      <w:rFonts w:ascii="Arial" w:hAnsi="Arial"/>
      <w:b/>
      <w:i/>
      <w:sz w:val="28"/>
      <w:lang w:val="ru-RU"/>
    </w:rPr>
  </w:style>
  <w:style w:type="character" w:customStyle="1" w:styleId="231">
    <w:name w:val="Знак Знак23"/>
    <w:rsid w:val="00531393"/>
    <w:rPr>
      <w:rFonts w:ascii="Times New Roman" w:hAnsi="Times New Roman"/>
      <w:sz w:val="24"/>
    </w:rPr>
  </w:style>
  <w:style w:type="character" w:customStyle="1" w:styleId="221">
    <w:name w:val="Знак Знак22"/>
    <w:rsid w:val="00531393"/>
    <w:rPr>
      <w:rFonts w:ascii="Times New Roman" w:hAnsi="Times New Roman"/>
      <w:sz w:val="28"/>
    </w:rPr>
  </w:style>
  <w:style w:type="character" w:customStyle="1" w:styleId="211">
    <w:name w:val="Знак Знак21"/>
    <w:rsid w:val="00531393"/>
    <w:rPr>
      <w:rFonts w:ascii="Arial" w:hAnsi="Arial"/>
      <w:b/>
      <w:sz w:val="26"/>
    </w:rPr>
  </w:style>
  <w:style w:type="character" w:customStyle="1" w:styleId="200">
    <w:name w:val="Знак Знак20"/>
    <w:rsid w:val="00531393"/>
    <w:rPr>
      <w:rFonts w:ascii="Times New Roman" w:hAnsi="Times New Roman"/>
      <w:b/>
      <w:sz w:val="28"/>
    </w:rPr>
  </w:style>
  <w:style w:type="character" w:customStyle="1" w:styleId="212">
    <w:name w:val="Заголовок 2 Знак1"/>
    <w:rsid w:val="00531393"/>
    <w:rPr>
      <w:rFonts w:ascii="Arial" w:hAnsi="Arial"/>
      <w:b/>
      <w:i/>
      <w:sz w:val="28"/>
      <w:lang w:val="ru-RU"/>
    </w:rPr>
  </w:style>
  <w:style w:type="character" w:customStyle="1" w:styleId="2210">
    <w:name w:val="Знак Знак221"/>
    <w:rsid w:val="00531393"/>
    <w:rPr>
      <w:sz w:val="24"/>
      <w:lang w:val="ru-RU"/>
    </w:rPr>
  </w:style>
  <w:style w:type="character" w:customStyle="1" w:styleId="2110">
    <w:name w:val="Знак Знак211"/>
    <w:rsid w:val="00531393"/>
    <w:rPr>
      <w:sz w:val="28"/>
      <w:lang w:val="ru-RU"/>
    </w:rPr>
  </w:style>
  <w:style w:type="character" w:customStyle="1" w:styleId="201">
    <w:name w:val="Знак Знак201"/>
    <w:rsid w:val="00531393"/>
    <w:rPr>
      <w:rFonts w:ascii="Arial" w:hAnsi="Arial"/>
      <w:b/>
      <w:sz w:val="26"/>
      <w:lang w:val="ru-RU"/>
    </w:rPr>
  </w:style>
  <w:style w:type="character" w:customStyle="1" w:styleId="190">
    <w:name w:val="Знак Знак19"/>
    <w:rsid w:val="00531393"/>
    <w:rPr>
      <w:rFonts w:ascii="Arial" w:hAnsi="Arial"/>
      <w:b/>
      <w:sz w:val="24"/>
      <w:lang w:val="ru-RU" w:eastAsia="ar-SA" w:bidi="ar-SA"/>
    </w:rPr>
  </w:style>
  <w:style w:type="character" w:customStyle="1" w:styleId="180">
    <w:name w:val="Знак Знак18"/>
    <w:rsid w:val="00531393"/>
    <w:rPr>
      <w:b/>
      <w:i/>
      <w:sz w:val="24"/>
      <w:lang w:val="ru-RU" w:eastAsia="ar-SA" w:bidi="ar-SA"/>
    </w:rPr>
  </w:style>
  <w:style w:type="character" w:customStyle="1" w:styleId="151">
    <w:name w:val="Знак Знак151"/>
    <w:rsid w:val="00531393"/>
    <w:rPr>
      <w:rFonts w:ascii="Arial" w:hAnsi="Arial"/>
      <w:i/>
      <w:lang w:val="ru-RU"/>
    </w:rPr>
  </w:style>
  <w:style w:type="character" w:customStyle="1" w:styleId="111">
    <w:name w:val="Знак Знак11"/>
    <w:rsid w:val="00531393"/>
    <w:rPr>
      <w:sz w:val="24"/>
      <w:lang w:val="ru-RU"/>
    </w:rPr>
  </w:style>
  <w:style w:type="character" w:customStyle="1" w:styleId="91">
    <w:name w:val="Знак Знак9"/>
    <w:rsid w:val="00531393"/>
    <w:rPr>
      <w:lang w:val="ru-RU"/>
    </w:rPr>
  </w:style>
  <w:style w:type="character" w:customStyle="1" w:styleId="37">
    <w:name w:val="Знак Знак3"/>
    <w:rsid w:val="00531393"/>
    <w:rPr>
      <w:b/>
      <w:sz w:val="28"/>
      <w:lang w:val="ru-RU"/>
    </w:rPr>
  </w:style>
  <w:style w:type="character" w:customStyle="1" w:styleId="140">
    <w:name w:val="Знак Знак14"/>
    <w:rsid w:val="00531393"/>
    <w:rPr>
      <w:sz w:val="24"/>
      <w:lang w:val="ru-RU"/>
    </w:rPr>
  </w:style>
  <w:style w:type="character" w:customStyle="1" w:styleId="29">
    <w:name w:val="Знак Знак2"/>
    <w:rsid w:val="00531393"/>
    <w:rPr>
      <w:rFonts w:ascii="Times New Roman" w:hAnsi="Times New Roman"/>
      <w:sz w:val="24"/>
      <w:lang w:val="ru-RU"/>
    </w:rPr>
  </w:style>
  <w:style w:type="character" w:customStyle="1" w:styleId="100">
    <w:name w:val="Знак Знак10"/>
    <w:rsid w:val="00531393"/>
    <w:rPr>
      <w:sz w:val="24"/>
      <w:lang w:val="ru-RU"/>
    </w:rPr>
  </w:style>
  <w:style w:type="character" w:customStyle="1" w:styleId="1f">
    <w:name w:val="Знак Знак1"/>
    <w:rsid w:val="00531393"/>
    <w:rPr>
      <w:sz w:val="16"/>
      <w:lang w:val="ru-RU"/>
    </w:rPr>
  </w:style>
  <w:style w:type="character" w:customStyle="1" w:styleId="51">
    <w:name w:val="Знак Знак5"/>
    <w:rsid w:val="00531393"/>
    <w:rPr>
      <w:rFonts w:ascii="Tahoma" w:hAnsi="Tahoma"/>
      <w:sz w:val="16"/>
    </w:rPr>
  </w:style>
  <w:style w:type="character" w:customStyle="1" w:styleId="121">
    <w:name w:val="Знак Знак121"/>
    <w:rsid w:val="00531393"/>
    <w:rPr>
      <w:rFonts w:ascii="Arial" w:hAnsi="Arial"/>
      <w:b/>
      <w:color w:val="000080"/>
      <w:sz w:val="20"/>
      <w:lang w:val="en-US"/>
    </w:rPr>
  </w:style>
  <w:style w:type="character" w:customStyle="1" w:styleId="1f0">
    <w:name w:val="Текст выноски Знак1"/>
    <w:rsid w:val="00531393"/>
    <w:rPr>
      <w:rFonts w:ascii="Tahoma" w:hAnsi="Tahoma"/>
      <w:sz w:val="16"/>
      <w:lang w:val="en-US" w:eastAsia="ar-SA" w:bidi="ar-SA"/>
    </w:rPr>
  </w:style>
  <w:style w:type="character" w:customStyle="1" w:styleId="1f1">
    <w:name w:val="Схема документа Знак1"/>
    <w:rsid w:val="00531393"/>
    <w:rPr>
      <w:rFonts w:ascii="Tahoma" w:hAnsi="Tahoma"/>
      <w:sz w:val="16"/>
      <w:lang w:val="en-US" w:eastAsia="ar-SA" w:bidi="ar-SA"/>
    </w:rPr>
  </w:style>
  <w:style w:type="character" w:customStyle="1" w:styleId="2a">
    <w:name w:val="Заголовок 2 Знак Знак Знак"/>
    <w:rsid w:val="00531393"/>
    <w:rPr>
      <w:rFonts w:ascii="Arial" w:hAnsi="Arial"/>
      <w:b/>
      <w:i/>
      <w:sz w:val="28"/>
      <w:lang w:val="ru-RU" w:eastAsia="ar-SA" w:bidi="ar-SA"/>
    </w:rPr>
  </w:style>
  <w:style w:type="character" w:customStyle="1" w:styleId="Heading1Char1">
    <w:name w:val="Heading 1 Char1"/>
    <w:rsid w:val="00531393"/>
    <w:rPr>
      <w:rFonts w:ascii="Tahoma" w:hAnsi="Tahoma"/>
      <w:lang w:val="en-US" w:eastAsia="ar-SA" w:bidi="ar-SA"/>
    </w:rPr>
  </w:style>
  <w:style w:type="character" w:customStyle="1" w:styleId="Heading2Char1">
    <w:name w:val="Heading 2 Char1"/>
    <w:rsid w:val="00531393"/>
    <w:rPr>
      <w:rFonts w:ascii="Arial" w:hAnsi="Arial"/>
      <w:b/>
      <w:i/>
      <w:sz w:val="28"/>
      <w:lang w:val="ru-RU" w:eastAsia="ar-SA" w:bidi="ar-SA"/>
    </w:rPr>
  </w:style>
  <w:style w:type="character" w:customStyle="1" w:styleId="Heading3Char1">
    <w:name w:val="Heading 3 Char1"/>
    <w:rsid w:val="00531393"/>
    <w:rPr>
      <w:rFonts w:ascii="Arial" w:hAnsi="Arial"/>
      <w:b/>
      <w:sz w:val="26"/>
      <w:lang w:val="ru-RU" w:eastAsia="ar-SA" w:bidi="ar-SA"/>
    </w:rPr>
  </w:style>
  <w:style w:type="character" w:customStyle="1" w:styleId="Heading4Char1">
    <w:name w:val="Heading 4 Char1"/>
    <w:rsid w:val="00531393"/>
    <w:rPr>
      <w:rFonts w:eastAsia="Times New Roman"/>
      <w:b/>
      <w:sz w:val="24"/>
      <w:lang w:val="ru-RU" w:eastAsia="ar-SA" w:bidi="ar-SA"/>
    </w:rPr>
  </w:style>
  <w:style w:type="character" w:customStyle="1" w:styleId="HeaderChar1">
    <w:name w:val="Header Char1"/>
    <w:rsid w:val="00531393"/>
    <w:rPr>
      <w:rFonts w:ascii="Calibri" w:hAnsi="Calibri"/>
      <w:sz w:val="22"/>
      <w:lang w:val="ru-RU" w:eastAsia="ar-SA" w:bidi="ar-SA"/>
    </w:rPr>
  </w:style>
  <w:style w:type="character" w:customStyle="1" w:styleId="FooterChar1">
    <w:name w:val="Footer Char1"/>
    <w:rsid w:val="00531393"/>
    <w:rPr>
      <w:rFonts w:ascii="Calibri" w:hAnsi="Calibri"/>
      <w:sz w:val="22"/>
      <w:lang w:val="ru-RU" w:eastAsia="ar-SA" w:bidi="ar-SA"/>
    </w:rPr>
  </w:style>
  <w:style w:type="character" w:customStyle="1" w:styleId="BodyTextChar2">
    <w:name w:val="Body Text Char2"/>
    <w:rsid w:val="00531393"/>
    <w:rPr>
      <w:rFonts w:eastAsia="Times New Roman"/>
      <w:sz w:val="24"/>
      <w:lang w:val="ru-RU" w:eastAsia="ar-SA" w:bidi="ar-SA"/>
    </w:rPr>
  </w:style>
  <w:style w:type="character" w:customStyle="1" w:styleId="BodyTextIndentChar2">
    <w:name w:val="Body Text Indent Char2"/>
    <w:rsid w:val="00531393"/>
    <w:rPr>
      <w:rFonts w:eastAsia="Times New Roman"/>
      <w:sz w:val="24"/>
      <w:lang w:val="ru-RU" w:eastAsia="ar-SA" w:bidi="ar-SA"/>
    </w:rPr>
  </w:style>
  <w:style w:type="character" w:customStyle="1" w:styleId="HTMLPreformattedChar">
    <w:name w:val="HTML Preformatted Char"/>
    <w:rsid w:val="00531393"/>
    <w:rPr>
      <w:rFonts w:ascii="Courier New" w:hAnsi="Courier New"/>
      <w:color w:val="000090"/>
      <w:lang w:val="ru-RU" w:eastAsia="ar-SA" w:bidi="ar-SA"/>
    </w:rPr>
  </w:style>
  <w:style w:type="character" w:customStyle="1" w:styleId="BodyText2Char1">
    <w:name w:val="Body Text 2 Char1"/>
    <w:rsid w:val="00531393"/>
    <w:rPr>
      <w:rFonts w:eastAsia="Times New Roman"/>
      <w:b/>
      <w:sz w:val="24"/>
      <w:lang w:val="ru-RU" w:eastAsia="ar-SA" w:bidi="ar-SA"/>
    </w:rPr>
  </w:style>
  <w:style w:type="character" w:customStyle="1" w:styleId="SignatureChar1">
    <w:name w:val="Signature Char1"/>
    <w:rsid w:val="00531393"/>
    <w:rPr>
      <w:rFonts w:eastAsia="Times New Roman"/>
      <w:b/>
      <w:sz w:val="28"/>
      <w:lang w:val="ru-RU" w:eastAsia="ar-SA" w:bidi="ar-SA"/>
    </w:rPr>
  </w:style>
  <w:style w:type="character" w:customStyle="1" w:styleId="BodyTextFirstIndentChar1">
    <w:name w:val="Body Text First Indent Char1"/>
    <w:rsid w:val="00531393"/>
    <w:rPr>
      <w:rFonts w:eastAsia="Times New Roman"/>
      <w:sz w:val="24"/>
      <w:lang w:val="ru-RU" w:eastAsia="ar-SA" w:bidi="ar-SA"/>
    </w:rPr>
  </w:style>
  <w:style w:type="character" w:customStyle="1" w:styleId="BodyText3Char1">
    <w:name w:val="Body Text 3 Char1"/>
    <w:rsid w:val="00531393"/>
    <w:rPr>
      <w:rFonts w:eastAsia="Times New Roman"/>
      <w:sz w:val="16"/>
      <w:lang w:val="ru-RU" w:eastAsia="ar-SA" w:bidi="ar-SA"/>
    </w:rPr>
  </w:style>
  <w:style w:type="character" w:customStyle="1" w:styleId="TitleChar">
    <w:name w:val="Title Char"/>
    <w:rsid w:val="00531393"/>
    <w:rPr>
      <w:rFonts w:ascii="Arial" w:hAnsi="Arial"/>
      <w:b/>
      <w:sz w:val="24"/>
      <w:lang w:val="ru-RU" w:eastAsia="ar-SA" w:bidi="ar-SA"/>
    </w:rPr>
  </w:style>
  <w:style w:type="character" w:customStyle="1" w:styleId="2b">
    <w:name w:val="Красная строка 2 Знак"/>
    <w:rsid w:val="00531393"/>
    <w:rPr>
      <w:rFonts w:ascii="Times New Roman" w:hAnsi="Times New Roman"/>
      <w:sz w:val="20"/>
    </w:rPr>
  </w:style>
  <w:style w:type="character" w:customStyle="1" w:styleId="apple-style-span">
    <w:name w:val="apple-style-span"/>
    <w:rsid w:val="00531393"/>
  </w:style>
  <w:style w:type="character" w:customStyle="1" w:styleId="ListLabel1">
    <w:name w:val="ListLabel 1"/>
    <w:rsid w:val="00531393"/>
    <w:rPr>
      <w:color w:val="auto"/>
      <w:sz w:val="28"/>
    </w:rPr>
  </w:style>
  <w:style w:type="character" w:customStyle="1" w:styleId="ListLabel2">
    <w:name w:val="ListLabel 2"/>
    <w:rsid w:val="00531393"/>
    <w:rPr>
      <w:sz w:val="24"/>
    </w:rPr>
  </w:style>
  <w:style w:type="character" w:customStyle="1" w:styleId="ListLabel3">
    <w:name w:val="ListLabel 3"/>
    <w:rsid w:val="00531393"/>
    <w:rPr>
      <w:rFonts w:eastAsia="Times New Roman"/>
      <w:sz w:val="22"/>
    </w:rPr>
  </w:style>
  <w:style w:type="character" w:customStyle="1" w:styleId="ListLabel4">
    <w:name w:val="ListLabel 4"/>
    <w:rsid w:val="00531393"/>
    <w:rPr>
      <w:sz w:val="28"/>
    </w:rPr>
  </w:style>
  <w:style w:type="character" w:customStyle="1" w:styleId="ListLabel5">
    <w:name w:val="ListLabel 5"/>
    <w:rsid w:val="00531393"/>
  </w:style>
  <w:style w:type="character" w:customStyle="1" w:styleId="ListLabel6">
    <w:name w:val="ListLabel 6"/>
    <w:rsid w:val="00531393"/>
  </w:style>
  <w:style w:type="character" w:customStyle="1" w:styleId="ListLabel7">
    <w:name w:val="ListLabel 7"/>
    <w:rsid w:val="00531393"/>
  </w:style>
  <w:style w:type="character" w:customStyle="1" w:styleId="ListLabel8">
    <w:name w:val="ListLabel 8"/>
    <w:rsid w:val="00531393"/>
  </w:style>
  <w:style w:type="paragraph" w:styleId="affa">
    <w:name w:val="Title"/>
    <w:basedOn w:val="a"/>
    <w:next w:val="affb"/>
    <w:link w:val="1f2"/>
    <w:uiPriority w:val="10"/>
    <w:qFormat/>
    <w:rsid w:val="00531393"/>
    <w:pPr>
      <w:spacing w:line="100" w:lineRule="atLeast"/>
      <w:jc w:val="center"/>
    </w:pPr>
    <w:rPr>
      <w:rFonts w:ascii="Arial" w:hAnsi="Arial" w:cs="Arial"/>
      <w:b/>
      <w:bCs/>
      <w:sz w:val="24"/>
      <w:szCs w:val="24"/>
    </w:rPr>
  </w:style>
  <w:style w:type="character" w:customStyle="1" w:styleId="1f2">
    <w:name w:val="Название Знак1"/>
    <w:basedOn w:val="a1"/>
    <w:link w:val="affa"/>
    <w:uiPriority w:val="10"/>
    <w:locked/>
    <w:rsid w:val="00531393"/>
    <w:rPr>
      <w:rFonts w:ascii="Arial" w:hAnsi="Arial"/>
      <w:b/>
      <w:sz w:val="24"/>
      <w:lang w:val="ru-RU" w:eastAsia="ar-SA" w:bidi="ar-SA"/>
    </w:rPr>
  </w:style>
  <w:style w:type="paragraph" w:styleId="affb">
    <w:name w:val="Subtitle"/>
    <w:basedOn w:val="affa"/>
    <w:next w:val="a0"/>
    <w:link w:val="affc"/>
    <w:uiPriority w:val="11"/>
    <w:qFormat/>
    <w:rsid w:val="00531393"/>
    <w:pPr>
      <w:keepNext/>
      <w:spacing w:before="240" w:after="120" w:line="276" w:lineRule="auto"/>
    </w:pPr>
    <w:rPr>
      <w:rFonts w:eastAsia="Microsoft YaHei"/>
      <w:b w:val="0"/>
      <w:bCs w:val="0"/>
      <w:i/>
      <w:iCs/>
      <w:sz w:val="28"/>
      <w:szCs w:val="28"/>
    </w:rPr>
  </w:style>
  <w:style w:type="character" w:customStyle="1" w:styleId="affc">
    <w:name w:val="Подзаголовок Знак"/>
    <w:basedOn w:val="a1"/>
    <w:link w:val="affb"/>
    <w:uiPriority w:val="11"/>
    <w:locked/>
    <w:rsid w:val="00531393"/>
    <w:rPr>
      <w:rFonts w:ascii="Arial" w:eastAsia="Microsoft YaHei" w:hAnsi="Arial"/>
      <w:i/>
      <w:sz w:val="28"/>
      <w:lang w:val="ru-RU" w:eastAsia="ar-SA" w:bidi="ar-SA"/>
    </w:rPr>
  </w:style>
  <w:style w:type="paragraph" w:customStyle="1" w:styleId="1f3">
    <w:name w:val="Абзац списка1"/>
    <w:basedOn w:val="a"/>
    <w:qFormat/>
    <w:rsid w:val="00531393"/>
    <w:pPr>
      <w:spacing w:after="200" w:line="276" w:lineRule="auto"/>
      <w:ind w:left="720"/>
    </w:pPr>
    <w:rPr>
      <w:rFonts w:ascii="Calibri" w:eastAsia="SimSun" w:hAnsi="Calibri" w:cs="Calibri"/>
      <w:sz w:val="22"/>
      <w:szCs w:val="22"/>
    </w:rPr>
  </w:style>
  <w:style w:type="paragraph" w:customStyle="1" w:styleId="affd">
    <w:name w:val="МУ Обычный стиль"/>
    <w:basedOn w:val="a"/>
    <w:rsid w:val="00531393"/>
    <w:pPr>
      <w:widowControl w:val="0"/>
      <w:tabs>
        <w:tab w:val="left" w:pos="1134"/>
        <w:tab w:val="left" w:pos="1560"/>
      </w:tabs>
      <w:spacing w:line="276" w:lineRule="auto"/>
      <w:jc w:val="both"/>
    </w:pPr>
    <w:rPr>
      <w:rFonts w:eastAsia="SimSun"/>
      <w:szCs w:val="28"/>
    </w:rPr>
  </w:style>
  <w:style w:type="paragraph" w:styleId="affe">
    <w:name w:val="footnote text"/>
    <w:basedOn w:val="a"/>
    <w:link w:val="1f4"/>
    <w:uiPriority w:val="99"/>
    <w:semiHidden/>
    <w:rsid w:val="00531393"/>
    <w:pPr>
      <w:spacing w:line="100" w:lineRule="atLeast"/>
    </w:pPr>
    <w:rPr>
      <w:rFonts w:ascii="Calibri" w:hAnsi="Calibri" w:cs="Calibri"/>
      <w:sz w:val="20"/>
    </w:rPr>
  </w:style>
  <w:style w:type="character" w:customStyle="1" w:styleId="1f4">
    <w:name w:val="Текст сноски Знак1"/>
    <w:basedOn w:val="a1"/>
    <w:link w:val="affe"/>
    <w:uiPriority w:val="99"/>
    <w:semiHidden/>
    <w:locked/>
    <w:rsid w:val="00531393"/>
    <w:rPr>
      <w:rFonts w:ascii="Calibri" w:hAnsi="Calibri"/>
      <w:lang w:val="ru-RU" w:eastAsia="ar-SA" w:bidi="ar-SA"/>
    </w:rPr>
  </w:style>
  <w:style w:type="paragraph" w:styleId="HTML0">
    <w:name w:val="HTML Preformatted"/>
    <w:basedOn w:val="a"/>
    <w:link w:val="HTML2"/>
    <w:uiPriority w:val="99"/>
    <w:rsid w:val="0053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90"/>
      <w:sz w:val="20"/>
    </w:rPr>
  </w:style>
  <w:style w:type="character" w:customStyle="1" w:styleId="HTML2">
    <w:name w:val="Стандартный HTML Знак2"/>
    <w:basedOn w:val="a1"/>
    <w:link w:val="HTML0"/>
    <w:uiPriority w:val="99"/>
    <w:semiHidden/>
    <w:locked/>
    <w:rsid w:val="00531393"/>
    <w:rPr>
      <w:rFonts w:ascii="Courier New" w:hAnsi="Courier New"/>
      <w:color w:val="000090"/>
      <w:lang w:val="ru-RU" w:eastAsia="ar-SA" w:bidi="ar-SA"/>
    </w:rPr>
  </w:style>
  <w:style w:type="paragraph" w:styleId="2c">
    <w:name w:val="Body Text 2"/>
    <w:basedOn w:val="a"/>
    <w:link w:val="213"/>
    <w:uiPriority w:val="99"/>
    <w:rsid w:val="00531393"/>
    <w:pPr>
      <w:spacing w:line="100" w:lineRule="atLeast"/>
    </w:pPr>
    <w:rPr>
      <w:rFonts w:ascii="Calibri" w:hAnsi="Calibri" w:cs="Calibri"/>
      <w:b/>
      <w:bCs/>
      <w:sz w:val="24"/>
      <w:szCs w:val="24"/>
    </w:rPr>
  </w:style>
  <w:style w:type="character" w:customStyle="1" w:styleId="213">
    <w:name w:val="Основной текст 2 Знак1"/>
    <w:basedOn w:val="a1"/>
    <w:link w:val="2c"/>
    <w:uiPriority w:val="99"/>
    <w:semiHidden/>
    <w:locked/>
    <w:rsid w:val="00531393"/>
    <w:rPr>
      <w:rFonts w:ascii="Calibri" w:hAnsi="Calibri"/>
      <w:b/>
      <w:sz w:val="24"/>
      <w:lang w:val="ru-RU" w:eastAsia="ar-SA" w:bidi="ar-SA"/>
    </w:rPr>
  </w:style>
  <w:style w:type="paragraph" w:customStyle="1" w:styleId="afff">
    <w:name w:val="Готовый"/>
    <w:basedOn w:val="a"/>
    <w:rsid w:val="005313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100" w:lineRule="atLeast"/>
    </w:pPr>
    <w:rPr>
      <w:rFonts w:ascii="Courier New" w:hAnsi="Courier New" w:cs="Courier New"/>
      <w:sz w:val="20"/>
    </w:rPr>
  </w:style>
  <w:style w:type="paragraph" w:styleId="afff0">
    <w:name w:val="Signature"/>
    <w:basedOn w:val="a"/>
    <w:link w:val="1f5"/>
    <w:uiPriority w:val="99"/>
    <w:rsid w:val="00531393"/>
    <w:pPr>
      <w:suppressLineNumbers/>
      <w:spacing w:line="100" w:lineRule="atLeast"/>
      <w:ind w:left="4252"/>
    </w:pPr>
    <w:rPr>
      <w:rFonts w:ascii="Calibri" w:hAnsi="Calibri" w:cs="Calibri"/>
      <w:b/>
      <w:bCs/>
      <w:szCs w:val="28"/>
    </w:rPr>
  </w:style>
  <w:style w:type="character" w:customStyle="1" w:styleId="1f5">
    <w:name w:val="Подпись Знак1"/>
    <w:basedOn w:val="a1"/>
    <w:link w:val="afff0"/>
    <w:uiPriority w:val="99"/>
    <w:semiHidden/>
    <w:locked/>
    <w:rsid w:val="00531393"/>
    <w:rPr>
      <w:rFonts w:ascii="Calibri" w:hAnsi="Calibri"/>
      <w:b/>
      <w:sz w:val="28"/>
      <w:lang w:val="ru-RU" w:eastAsia="ar-SA" w:bidi="ar-SA"/>
    </w:rPr>
  </w:style>
  <w:style w:type="paragraph" w:styleId="38">
    <w:name w:val="Body Text 3"/>
    <w:basedOn w:val="a"/>
    <w:link w:val="310"/>
    <w:uiPriority w:val="99"/>
    <w:rsid w:val="00531393"/>
    <w:pPr>
      <w:spacing w:after="120" w:line="100" w:lineRule="atLeast"/>
    </w:pPr>
    <w:rPr>
      <w:rFonts w:ascii="Calibri" w:hAnsi="Calibri" w:cs="Calibri"/>
      <w:sz w:val="16"/>
      <w:szCs w:val="16"/>
    </w:rPr>
  </w:style>
  <w:style w:type="character" w:customStyle="1" w:styleId="310">
    <w:name w:val="Основной текст 3 Знак1"/>
    <w:basedOn w:val="a1"/>
    <w:link w:val="38"/>
    <w:uiPriority w:val="99"/>
    <w:semiHidden/>
    <w:locked/>
    <w:rsid w:val="00531393"/>
    <w:rPr>
      <w:rFonts w:ascii="Calibri" w:hAnsi="Calibri"/>
      <w:sz w:val="16"/>
      <w:lang w:val="ru-RU" w:eastAsia="ar-SA" w:bidi="ar-SA"/>
    </w:rPr>
  </w:style>
  <w:style w:type="paragraph" w:customStyle="1" w:styleId="1f6">
    <w:name w:val="Абзац списка1"/>
    <w:basedOn w:val="a"/>
    <w:rsid w:val="00531393"/>
    <w:pPr>
      <w:spacing w:line="276" w:lineRule="auto"/>
      <w:ind w:left="720"/>
      <w:jc w:val="center"/>
    </w:pPr>
    <w:rPr>
      <w:rFonts w:ascii="Calibri" w:hAnsi="Calibri" w:cs="Calibri"/>
      <w:sz w:val="22"/>
      <w:szCs w:val="22"/>
    </w:rPr>
  </w:style>
  <w:style w:type="paragraph" w:customStyle="1" w:styleId="Style3">
    <w:name w:val="Style3"/>
    <w:basedOn w:val="a"/>
    <w:rsid w:val="00531393"/>
    <w:pPr>
      <w:widowControl w:val="0"/>
      <w:spacing w:line="317" w:lineRule="exact"/>
    </w:pPr>
    <w:rPr>
      <w:rFonts w:ascii="Calibri" w:hAnsi="Calibri" w:cs="Calibri"/>
      <w:sz w:val="24"/>
      <w:szCs w:val="24"/>
    </w:rPr>
  </w:style>
  <w:style w:type="paragraph" w:customStyle="1" w:styleId="afff1">
    <w:name w:val="Знак Знак Знак Знак Знак Знак Знак Знак Знак Знак"/>
    <w:basedOn w:val="a"/>
    <w:rsid w:val="00531393"/>
    <w:pPr>
      <w:spacing w:after="160" w:line="240" w:lineRule="exact"/>
      <w:jc w:val="center"/>
    </w:pPr>
    <w:rPr>
      <w:rFonts w:ascii="Verdana" w:hAnsi="Verdana" w:cs="Verdana"/>
      <w:sz w:val="24"/>
      <w:szCs w:val="24"/>
      <w:lang w:val="en-US"/>
    </w:rPr>
  </w:style>
  <w:style w:type="paragraph" w:customStyle="1" w:styleId="1251">
    <w:name w:val="Стиль Без интервала + 125 пт Черный По ширине Первая строка:  1..."/>
    <w:rsid w:val="0053139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rsid w:val="00531393"/>
    <w:pPr>
      <w:suppressAutoHyphens/>
      <w:spacing w:line="100" w:lineRule="atLeast"/>
    </w:pPr>
    <w:rPr>
      <w:rFonts w:ascii="Calibri" w:hAnsi="Calibri" w:cs="Calibri"/>
      <w:sz w:val="22"/>
      <w:szCs w:val="22"/>
      <w:lang w:eastAsia="ar-SA"/>
    </w:rPr>
  </w:style>
  <w:style w:type="paragraph" w:styleId="afff2">
    <w:name w:val="caption"/>
    <w:basedOn w:val="a"/>
    <w:uiPriority w:val="35"/>
    <w:qFormat/>
    <w:rsid w:val="00531393"/>
    <w:pPr>
      <w:spacing w:line="216" w:lineRule="auto"/>
      <w:jc w:val="center"/>
    </w:pPr>
    <w:rPr>
      <w:rFonts w:ascii="Calibri" w:hAnsi="Calibri" w:cs="Calibri"/>
      <w:b/>
      <w:bCs/>
      <w:sz w:val="22"/>
      <w:szCs w:val="22"/>
    </w:rPr>
  </w:style>
  <w:style w:type="paragraph" w:customStyle="1" w:styleId="214">
    <w:name w:val="Основной текст 21"/>
    <w:basedOn w:val="a"/>
    <w:rsid w:val="00531393"/>
    <w:pPr>
      <w:spacing w:line="216" w:lineRule="auto"/>
      <w:ind w:firstLine="709"/>
      <w:jc w:val="both"/>
    </w:pPr>
    <w:rPr>
      <w:rFonts w:ascii="Calibri" w:hAnsi="Calibri" w:cs="Calibri"/>
      <w:sz w:val="20"/>
    </w:rPr>
  </w:style>
  <w:style w:type="paragraph" w:customStyle="1" w:styleId="Preformat">
    <w:name w:val="Preformat"/>
    <w:rsid w:val="00531393"/>
    <w:pPr>
      <w:suppressAutoHyphens/>
      <w:spacing w:line="100" w:lineRule="atLeast"/>
      <w:jc w:val="center"/>
    </w:pPr>
    <w:rPr>
      <w:rFonts w:ascii="Courier New" w:hAnsi="Courier New" w:cs="Courier New"/>
      <w:lang w:eastAsia="ar-SA"/>
    </w:rPr>
  </w:style>
  <w:style w:type="paragraph" w:customStyle="1" w:styleId="afff3">
    <w:name w:val="Нумерованный Список"/>
    <w:basedOn w:val="a"/>
    <w:rsid w:val="00531393"/>
    <w:pPr>
      <w:spacing w:before="120" w:after="120" w:line="100" w:lineRule="atLeast"/>
      <w:jc w:val="both"/>
    </w:pPr>
    <w:rPr>
      <w:rFonts w:ascii="Calibri" w:hAnsi="Calibri" w:cs="Calibri"/>
      <w:sz w:val="24"/>
      <w:szCs w:val="24"/>
    </w:rPr>
  </w:style>
  <w:style w:type="paragraph" w:customStyle="1" w:styleId="ConsNonformat">
    <w:name w:val="ConsNonformat"/>
    <w:rsid w:val="00531393"/>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rsid w:val="00531393"/>
    <w:pPr>
      <w:widowControl w:val="0"/>
      <w:suppressAutoHyphens/>
      <w:spacing w:line="100" w:lineRule="atLeast"/>
      <w:ind w:right="19772"/>
      <w:jc w:val="center"/>
    </w:pPr>
    <w:rPr>
      <w:rFonts w:ascii="Arial" w:hAnsi="Arial" w:cs="Arial"/>
      <w:lang w:eastAsia="ar-SA"/>
    </w:rPr>
  </w:style>
  <w:style w:type="paragraph" w:customStyle="1" w:styleId="1f8">
    <w:name w:val="Обычный1"/>
    <w:rsid w:val="00531393"/>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rsid w:val="00531393"/>
    <w:pPr>
      <w:spacing w:line="100" w:lineRule="atLeast"/>
      <w:jc w:val="center"/>
    </w:pPr>
    <w:rPr>
      <w:rFonts w:ascii="Verdana" w:hAnsi="Verdana" w:cs="Verdana"/>
      <w:color w:val="000000"/>
      <w:sz w:val="16"/>
      <w:szCs w:val="16"/>
    </w:rPr>
  </w:style>
  <w:style w:type="paragraph" w:customStyle="1" w:styleId="afff4">
    <w:name w:val="Адресат"/>
    <w:basedOn w:val="a"/>
    <w:rsid w:val="00531393"/>
    <w:pPr>
      <w:spacing w:after="120" w:line="240" w:lineRule="exact"/>
      <w:jc w:val="center"/>
    </w:pPr>
    <w:rPr>
      <w:rFonts w:ascii="Calibri" w:hAnsi="Calibri" w:cs="Calibri"/>
      <w:b/>
      <w:bCs/>
      <w:szCs w:val="28"/>
    </w:rPr>
  </w:style>
  <w:style w:type="paragraph" w:customStyle="1" w:styleId="afff5">
    <w:name w:val="Приложение"/>
    <w:basedOn w:val="a0"/>
    <w:rsid w:val="00531393"/>
    <w:pPr>
      <w:tabs>
        <w:tab w:val="left" w:pos="1673"/>
      </w:tabs>
      <w:spacing w:before="240" w:after="0" w:line="240" w:lineRule="exact"/>
      <w:ind w:left="1985" w:hanging="1985"/>
      <w:jc w:val="both"/>
    </w:pPr>
    <w:rPr>
      <w:rFonts w:ascii="Calibri" w:hAnsi="Calibri" w:cs="Calibri"/>
      <w:b/>
      <w:bCs/>
      <w:szCs w:val="28"/>
    </w:rPr>
  </w:style>
  <w:style w:type="paragraph" w:customStyle="1" w:styleId="afff6">
    <w:name w:val="Заголовок к тексту"/>
    <w:basedOn w:val="a"/>
    <w:rsid w:val="00531393"/>
    <w:pPr>
      <w:spacing w:after="480" w:line="240" w:lineRule="exact"/>
      <w:jc w:val="center"/>
    </w:pPr>
    <w:rPr>
      <w:rFonts w:ascii="Calibri" w:hAnsi="Calibri" w:cs="Calibri"/>
      <w:szCs w:val="28"/>
    </w:rPr>
  </w:style>
  <w:style w:type="paragraph" w:customStyle="1" w:styleId="afff7">
    <w:name w:val="регистрационные поля"/>
    <w:basedOn w:val="a"/>
    <w:rsid w:val="00531393"/>
    <w:pPr>
      <w:spacing w:line="240" w:lineRule="exact"/>
      <w:jc w:val="center"/>
    </w:pPr>
    <w:rPr>
      <w:rFonts w:ascii="Calibri" w:hAnsi="Calibri" w:cs="Calibri"/>
      <w:b/>
      <w:bCs/>
      <w:szCs w:val="28"/>
      <w:lang w:val="en-US"/>
    </w:rPr>
  </w:style>
  <w:style w:type="paragraph" w:customStyle="1" w:styleId="afff8">
    <w:name w:val="Исполнитель"/>
    <w:basedOn w:val="a0"/>
    <w:rsid w:val="00531393"/>
    <w:pPr>
      <w:spacing w:line="240" w:lineRule="exact"/>
    </w:pPr>
    <w:rPr>
      <w:rFonts w:ascii="Calibri" w:hAnsi="Calibri" w:cs="Calibri"/>
      <w:b/>
      <w:bCs/>
      <w:sz w:val="24"/>
      <w:szCs w:val="24"/>
    </w:rPr>
  </w:style>
  <w:style w:type="paragraph" w:customStyle="1" w:styleId="afff9">
    <w:name w:val="Подпись на общем бланке"/>
    <w:basedOn w:val="afff0"/>
    <w:rsid w:val="00531393"/>
    <w:pPr>
      <w:tabs>
        <w:tab w:val="right" w:pos="9639"/>
      </w:tabs>
      <w:spacing w:before="480" w:line="240" w:lineRule="exact"/>
      <w:ind w:left="0"/>
      <w:jc w:val="center"/>
    </w:pPr>
    <w:rPr>
      <w:b w:val="0"/>
      <w:bCs w:val="0"/>
    </w:rPr>
  </w:style>
  <w:style w:type="paragraph" w:customStyle="1" w:styleId="afffa">
    <w:name w:val="Таблицы (моноширинный)"/>
    <w:basedOn w:val="a"/>
    <w:rsid w:val="00531393"/>
    <w:pPr>
      <w:spacing w:line="100" w:lineRule="atLeast"/>
      <w:jc w:val="both"/>
    </w:pPr>
    <w:rPr>
      <w:rFonts w:ascii="Courier New" w:hAnsi="Courier New" w:cs="Courier New"/>
      <w:sz w:val="20"/>
    </w:rPr>
  </w:style>
  <w:style w:type="paragraph" w:customStyle="1" w:styleId="afffb">
    <w:name w:val="Заголовок статьи"/>
    <w:basedOn w:val="a"/>
    <w:rsid w:val="00531393"/>
    <w:pPr>
      <w:spacing w:line="100" w:lineRule="atLeast"/>
      <w:ind w:left="1612" w:hanging="892"/>
      <w:jc w:val="both"/>
    </w:pPr>
    <w:rPr>
      <w:rFonts w:ascii="Arial" w:hAnsi="Arial" w:cs="Arial"/>
      <w:sz w:val="20"/>
    </w:rPr>
  </w:style>
  <w:style w:type="paragraph" w:customStyle="1" w:styleId="afffc">
    <w:name w:val="Комментарий"/>
    <w:basedOn w:val="a"/>
    <w:rsid w:val="00531393"/>
    <w:pPr>
      <w:spacing w:line="100" w:lineRule="atLeast"/>
      <w:ind w:left="170"/>
      <w:jc w:val="both"/>
    </w:pPr>
    <w:rPr>
      <w:rFonts w:ascii="Arial" w:hAnsi="Arial" w:cs="Arial"/>
      <w:i/>
      <w:iCs/>
      <w:color w:val="800080"/>
      <w:sz w:val="20"/>
    </w:rPr>
  </w:style>
  <w:style w:type="paragraph" w:customStyle="1" w:styleId="101">
    <w:name w:val="Обычный 10"/>
    <w:basedOn w:val="a"/>
    <w:rsid w:val="00531393"/>
    <w:pPr>
      <w:spacing w:line="100" w:lineRule="atLeast"/>
      <w:ind w:right="2" w:firstLine="110"/>
      <w:jc w:val="both"/>
    </w:pPr>
    <w:rPr>
      <w:rFonts w:ascii="Calibri" w:hAnsi="Calibri" w:cs="Calibri"/>
      <w:sz w:val="20"/>
    </w:rPr>
  </w:style>
  <w:style w:type="paragraph" w:customStyle="1" w:styleId="1f9">
    <w:name w:val="Стиль1"/>
    <w:basedOn w:val="a7"/>
    <w:rsid w:val="00531393"/>
    <w:pPr>
      <w:spacing w:after="60"/>
      <w:ind w:firstLine="709"/>
      <w:jc w:val="both"/>
    </w:pPr>
    <w:rPr>
      <w:sz w:val="28"/>
      <w:szCs w:val="28"/>
    </w:rPr>
  </w:style>
  <w:style w:type="paragraph" w:customStyle="1" w:styleId="1fa">
    <w:name w:val="Знак1"/>
    <w:basedOn w:val="a"/>
    <w:rsid w:val="00531393"/>
    <w:pPr>
      <w:spacing w:after="160" w:line="240" w:lineRule="exact"/>
      <w:jc w:val="both"/>
    </w:pPr>
    <w:rPr>
      <w:rFonts w:ascii="Calibri" w:hAnsi="Calibri" w:cs="Calibri"/>
      <w:sz w:val="24"/>
      <w:szCs w:val="24"/>
      <w:lang w:val="en-US"/>
    </w:rPr>
  </w:style>
  <w:style w:type="paragraph" w:customStyle="1" w:styleId="Normal1">
    <w:name w:val="Normal1"/>
    <w:rsid w:val="00531393"/>
    <w:pPr>
      <w:widowControl w:val="0"/>
      <w:suppressAutoHyphens/>
      <w:spacing w:line="100" w:lineRule="atLeast"/>
      <w:jc w:val="center"/>
    </w:pPr>
    <w:rPr>
      <w:rFonts w:ascii="Calibri" w:hAnsi="Calibri" w:cs="Calibri"/>
      <w:lang w:eastAsia="ar-SA"/>
    </w:rPr>
  </w:style>
  <w:style w:type="paragraph" w:customStyle="1" w:styleId="afffd">
    <w:name w:val="Знак Знак Знак Знак Знак Знак Знак"/>
    <w:basedOn w:val="a"/>
    <w:rsid w:val="00531393"/>
    <w:pPr>
      <w:spacing w:before="100" w:after="100" w:line="100" w:lineRule="atLeast"/>
      <w:jc w:val="center"/>
    </w:pPr>
    <w:rPr>
      <w:rFonts w:ascii="Tahoma" w:hAnsi="Tahoma" w:cs="Tahoma"/>
      <w:sz w:val="20"/>
      <w:lang w:val="en-US"/>
    </w:rPr>
  </w:style>
  <w:style w:type="paragraph" w:customStyle="1" w:styleId="1fb">
    <w:name w:val="Знак Знак Знак Знак Знак Знак Знак Знак Знак Знак1"/>
    <w:basedOn w:val="a"/>
    <w:rsid w:val="00531393"/>
    <w:pPr>
      <w:spacing w:after="160" w:line="240" w:lineRule="exact"/>
      <w:jc w:val="center"/>
    </w:pPr>
    <w:rPr>
      <w:rFonts w:ascii="Verdana" w:hAnsi="Verdana" w:cs="Verdana"/>
      <w:sz w:val="24"/>
      <w:szCs w:val="24"/>
      <w:lang w:val="en-US"/>
    </w:rPr>
  </w:style>
  <w:style w:type="paragraph" w:customStyle="1" w:styleId="1fc">
    <w:name w:val="Знак Знак Знак Знак Знак Знак Знак1"/>
    <w:basedOn w:val="a"/>
    <w:rsid w:val="00531393"/>
    <w:pPr>
      <w:spacing w:before="100" w:after="100" w:line="100" w:lineRule="atLeast"/>
      <w:jc w:val="center"/>
    </w:pPr>
    <w:rPr>
      <w:rFonts w:ascii="Tahoma" w:hAnsi="Tahoma" w:cs="Tahoma"/>
      <w:sz w:val="20"/>
      <w:lang w:val="en-US"/>
    </w:rPr>
  </w:style>
  <w:style w:type="paragraph" w:customStyle="1" w:styleId="msonormalcxspmiddle">
    <w:name w:val="msonormalcxspmiddle"/>
    <w:basedOn w:val="a"/>
    <w:rsid w:val="00531393"/>
    <w:pPr>
      <w:spacing w:before="100" w:after="100" w:line="100" w:lineRule="atLeast"/>
      <w:jc w:val="center"/>
    </w:pPr>
    <w:rPr>
      <w:rFonts w:ascii="Calibri" w:hAnsi="Calibri" w:cs="Calibri"/>
      <w:color w:val="000000"/>
      <w:sz w:val="24"/>
      <w:szCs w:val="24"/>
    </w:rPr>
  </w:style>
  <w:style w:type="paragraph" w:customStyle="1" w:styleId="msonormalcxsplast">
    <w:name w:val="msonormalcxsplast"/>
    <w:basedOn w:val="a"/>
    <w:rsid w:val="00531393"/>
    <w:pPr>
      <w:spacing w:before="100" w:after="100" w:line="100" w:lineRule="atLeast"/>
      <w:jc w:val="center"/>
    </w:pPr>
    <w:rPr>
      <w:rFonts w:ascii="Calibri" w:hAnsi="Calibri" w:cs="Calibri"/>
      <w:color w:val="000000"/>
      <w:sz w:val="24"/>
      <w:szCs w:val="24"/>
    </w:rPr>
  </w:style>
  <w:style w:type="paragraph" w:customStyle="1" w:styleId="afffe">
    <w:name w:val="......."/>
    <w:basedOn w:val="a"/>
    <w:rsid w:val="00531393"/>
    <w:pPr>
      <w:spacing w:line="100" w:lineRule="atLeast"/>
      <w:jc w:val="center"/>
    </w:pPr>
    <w:rPr>
      <w:rFonts w:ascii="Calibri" w:hAnsi="Calibri" w:cs="Calibri"/>
      <w:sz w:val="24"/>
      <w:szCs w:val="24"/>
    </w:rPr>
  </w:style>
  <w:style w:type="paragraph" w:customStyle="1" w:styleId="2d">
    <w:name w:val="Обычный2"/>
    <w:rsid w:val="00531393"/>
    <w:pPr>
      <w:widowControl w:val="0"/>
      <w:suppressAutoHyphens/>
      <w:spacing w:line="100" w:lineRule="atLeast"/>
    </w:pPr>
    <w:rPr>
      <w:rFonts w:ascii="Calibri" w:hAnsi="Calibri" w:cs="Calibri"/>
      <w:lang w:eastAsia="ar-SA"/>
    </w:rPr>
  </w:style>
  <w:style w:type="paragraph" w:customStyle="1" w:styleId="222">
    <w:name w:val="Основной текст 22"/>
    <w:basedOn w:val="a"/>
    <w:rsid w:val="00531393"/>
    <w:pPr>
      <w:spacing w:line="216" w:lineRule="auto"/>
      <w:ind w:firstLine="709"/>
      <w:jc w:val="both"/>
    </w:pPr>
    <w:rPr>
      <w:rFonts w:ascii="Calibri" w:hAnsi="Calibri" w:cs="Calibri"/>
      <w:sz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531393"/>
    <w:pPr>
      <w:spacing w:line="100" w:lineRule="atLeast"/>
    </w:pPr>
    <w:rPr>
      <w:rFonts w:ascii="Verdana" w:hAnsi="Verdana" w:cs="Verdana"/>
      <w:sz w:val="20"/>
      <w:lang w:val="en-US"/>
    </w:rPr>
  </w:style>
  <w:style w:type="paragraph" w:customStyle="1" w:styleId="affff">
    <w:name w:val="Прижатый влево"/>
    <w:basedOn w:val="a"/>
    <w:next w:val="a"/>
    <w:rsid w:val="00531393"/>
    <w:pPr>
      <w:suppressAutoHyphens w:val="0"/>
      <w:autoSpaceDE w:val="0"/>
      <w:autoSpaceDN w:val="0"/>
      <w:adjustRightInd w:val="0"/>
    </w:pPr>
    <w:rPr>
      <w:rFonts w:ascii="Arial" w:hAnsi="Arial" w:cs="Arial"/>
      <w:sz w:val="24"/>
      <w:szCs w:val="24"/>
      <w:lang w:eastAsia="ru-RU"/>
    </w:rPr>
  </w:style>
  <w:style w:type="paragraph" w:customStyle="1" w:styleId="s1">
    <w:name w:val="s_1"/>
    <w:basedOn w:val="a"/>
    <w:rsid w:val="00531393"/>
    <w:pPr>
      <w:suppressAutoHyphens w:val="0"/>
      <w:spacing w:before="100" w:beforeAutospacing="1" w:after="100" w:afterAutospacing="1"/>
    </w:pPr>
    <w:rPr>
      <w:rFonts w:ascii="Calibri" w:hAnsi="Calibri" w:cs="Calibri"/>
      <w:sz w:val="24"/>
      <w:szCs w:val="24"/>
      <w:lang w:eastAsia="ru-RU"/>
    </w:rPr>
  </w:style>
  <w:style w:type="character" w:customStyle="1" w:styleId="ListLabel11">
    <w:name w:val="ListLabel 11"/>
    <w:rsid w:val="00531393"/>
    <w:rPr>
      <w:rFonts w:ascii="Times New Roman" w:hAnsi="Times New Roman"/>
      <w:color w:val="FF0000"/>
      <w:sz w:val="28"/>
    </w:rPr>
  </w:style>
  <w:style w:type="paragraph" w:customStyle="1" w:styleId="msonormal0">
    <w:name w:val="msonormal"/>
    <w:basedOn w:val="a"/>
    <w:rsid w:val="00531393"/>
    <w:pPr>
      <w:suppressAutoHyphens w:val="0"/>
      <w:spacing w:before="100" w:beforeAutospacing="1" w:after="100" w:afterAutospacing="1"/>
    </w:pPr>
    <w:rPr>
      <w:sz w:val="24"/>
      <w:szCs w:val="24"/>
      <w:lang w:eastAsia="ru-RU"/>
    </w:rPr>
  </w:style>
  <w:style w:type="paragraph" w:customStyle="1" w:styleId="a12">
    <w:name w:val="a12"/>
    <w:basedOn w:val="a"/>
    <w:rsid w:val="00531393"/>
    <w:pPr>
      <w:suppressAutoHyphens w:val="0"/>
      <w:spacing w:before="100" w:beforeAutospacing="1" w:after="100" w:afterAutospacing="1"/>
    </w:pPr>
    <w:rPr>
      <w:sz w:val="24"/>
      <w:szCs w:val="24"/>
      <w:lang w:eastAsia="ru-RU"/>
    </w:rPr>
  </w:style>
  <w:style w:type="paragraph" w:customStyle="1" w:styleId="consnonformat0">
    <w:name w:val="consnonformat"/>
    <w:basedOn w:val="a"/>
    <w:rsid w:val="00531393"/>
    <w:pPr>
      <w:suppressAutoHyphens w:val="0"/>
      <w:spacing w:before="100" w:beforeAutospacing="1" w:after="100" w:afterAutospacing="1"/>
    </w:pPr>
    <w:rPr>
      <w:sz w:val="24"/>
      <w:szCs w:val="24"/>
      <w:lang w:eastAsia="ru-RU"/>
    </w:rPr>
  </w:style>
  <w:style w:type="paragraph" w:customStyle="1" w:styleId="consplusnonformat0">
    <w:name w:val="consplusnonformat"/>
    <w:basedOn w:val="a"/>
    <w:rsid w:val="00531393"/>
    <w:pPr>
      <w:suppressAutoHyphens w:val="0"/>
      <w:spacing w:before="100" w:beforeAutospacing="1" w:after="100" w:afterAutospacing="1"/>
    </w:pPr>
    <w:rPr>
      <w:sz w:val="24"/>
      <w:szCs w:val="24"/>
      <w:lang w:eastAsia="ru-RU"/>
    </w:rPr>
  </w:style>
  <w:style w:type="paragraph" w:customStyle="1" w:styleId="bodytextindent">
    <w:name w:val="bodytextindent"/>
    <w:basedOn w:val="a"/>
    <w:rsid w:val="00531393"/>
    <w:pPr>
      <w:suppressAutoHyphens w:val="0"/>
      <w:spacing w:before="100" w:beforeAutospacing="1" w:after="100" w:afterAutospacing="1"/>
    </w:pPr>
    <w:rPr>
      <w:sz w:val="24"/>
      <w:szCs w:val="24"/>
      <w:lang w:eastAsia="ru-RU"/>
    </w:rPr>
  </w:style>
  <w:style w:type="paragraph" w:customStyle="1" w:styleId="default0">
    <w:name w:val="default"/>
    <w:basedOn w:val="a"/>
    <w:rsid w:val="00531393"/>
    <w:pPr>
      <w:suppressAutoHyphens w:val="0"/>
      <w:spacing w:before="100" w:beforeAutospacing="1" w:after="100" w:afterAutospacing="1"/>
    </w:pPr>
    <w:rPr>
      <w:sz w:val="24"/>
      <w:szCs w:val="24"/>
      <w:lang w:eastAsia="ru-RU"/>
    </w:rPr>
  </w:style>
  <w:style w:type="character" w:customStyle="1" w:styleId="ConsTitle0">
    <w:name w:val="ConsTitle Знак"/>
    <w:link w:val="ConsTitle"/>
    <w:locked/>
    <w:rsid w:val="004553C2"/>
    <w:rPr>
      <w:rFonts w:ascii="Arial" w:hAnsi="Arial"/>
      <w:b/>
      <w:sz w:val="16"/>
      <w:lang w:val="ru-RU" w:eastAsia="ar-SA" w:bidi="ar-SA"/>
    </w:rPr>
  </w:style>
  <w:style w:type="paragraph" w:customStyle="1" w:styleId="affff0">
    <w:name w:val="Описание документов"/>
    <w:basedOn w:val="a"/>
    <w:link w:val="affff1"/>
    <w:qFormat/>
    <w:rsid w:val="00643FBC"/>
    <w:pPr>
      <w:suppressAutoHyphens w:val="0"/>
    </w:pPr>
    <w:rPr>
      <w:sz w:val="16"/>
      <w:lang/>
    </w:rPr>
  </w:style>
  <w:style w:type="character" w:customStyle="1" w:styleId="affff1">
    <w:name w:val="Описание документов Знак"/>
    <w:link w:val="affff0"/>
    <w:locked/>
    <w:rsid w:val="00643FBC"/>
    <w:rPr>
      <w:rFonts w:eastAsia="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rganenskoes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urganenskoes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rganenskoesp.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ksay.mfc61.ru/" TargetMode="External"/><Relationship Id="rId4" Type="http://schemas.openxmlformats.org/officeDocument/2006/relationships/webSettings" Target="webSettings.xml"/><Relationship Id="rId9" Type="http://schemas.openxmlformats.org/officeDocument/2006/relationships/hyperlink" Target="http://kurganenskoesp.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36</Pages>
  <Words>14172</Words>
  <Characters>80781</Characters>
  <Application>Microsoft Office Word</Application>
  <DocSecurity>0</DocSecurity>
  <Lines>673</Lines>
  <Paragraphs>189</Paragraphs>
  <ScaleCrop>false</ScaleCrop>
  <Company/>
  <LinksUpToDate>false</LinksUpToDate>
  <CharactersWithSpaces>94764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dc:description/>
  <cp:lastModifiedBy>76456-OEM-0012551</cp:lastModifiedBy>
  <cp:revision>42</cp:revision>
  <cp:lastPrinted>2022-07-15T12:53:00Z</cp:lastPrinted>
  <dcterms:created xsi:type="dcterms:W3CDTF">2017-07-07T07:01:00Z</dcterms:created>
  <dcterms:modified xsi:type="dcterms:W3CDTF">2022-07-28T09:00:00Z</dcterms:modified>
</cp:coreProperties>
</file>